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0CFF" w:rsidRDefault="00E70CFF" w:rsidP="00E70CFF">
      <w:pPr>
        <w:pStyle w:val="NoSpacing"/>
        <w:jc w:val="center"/>
        <w:rPr>
          <w:rFonts w:asciiTheme="minorHAnsi" w:hAnsiTheme="minorHAnsi"/>
          <w:b/>
          <w:sz w:val="28"/>
          <w:highlight w:val="yellow"/>
        </w:rPr>
      </w:pPr>
      <w:r>
        <w:rPr>
          <w:rFonts w:asciiTheme="minorHAnsi" w:hAnsiTheme="minorHAnsi"/>
          <w:b/>
          <w:noProof/>
          <w:sz w:val="28"/>
        </w:rPr>
        <mc:AlternateContent>
          <mc:Choice Requires="wps">
            <w:drawing>
              <wp:inline distT="0" distB="0" distL="0" distR="0" wp14:anchorId="145BE369" wp14:editId="242FEABE">
                <wp:extent cx="1711960" cy="1579418"/>
                <wp:effectExtent l="0" t="0" r="21590" b="2095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579418"/>
                        </a:xfrm>
                        <a:prstGeom prst="rect">
                          <a:avLst/>
                        </a:prstGeom>
                        <a:solidFill>
                          <a:srgbClr val="FFFFFF"/>
                        </a:solidFill>
                        <a:ln w="9525">
                          <a:solidFill>
                            <a:srgbClr val="000000"/>
                          </a:solidFill>
                          <a:miter lim="800000"/>
                          <a:headEnd/>
                          <a:tailEnd/>
                        </a:ln>
                      </wps:spPr>
                      <wps:txbx>
                        <w:txbxContent>
                          <w:p w:rsidR="00E70CFF" w:rsidRPr="00D464AA" w:rsidRDefault="00E70CFF" w:rsidP="00E70CFF">
                            <w:pPr>
                              <w:jc w:val="center"/>
                              <w:rPr>
                                <w:rFonts w:asciiTheme="minorHAnsi" w:hAnsiTheme="minorHAnsi"/>
                              </w:rPr>
                            </w:pPr>
                            <w:r>
                              <w:rPr>
                                <w:rFonts w:asciiTheme="minorHAnsi" w:hAnsiTheme="minorHAnsi"/>
                                <w:noProof/>
                              </w:rPr>
                              <w:drawing>
                                <wp:inline distT="0" distB="0" distL="0" distR="0" wp14:anchorId="551B4E38" wp14:editId="1394990E">
                                  <wp:extent cx="1520190" cy="1417489"/>
                                  <wp:effectExtent l="0" t="0" r="3810" b="0"/>
                                  <wp:docPr id="5" name="Picture 5" descr="\\schurz-srv03\users\student\rruiz26\My Pictures\Plant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rz-srv03\users\student\rruiz26\My Pictures\Plant ser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41748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34.8pt;height:12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">
                <v:textbox>
                  <w:txbxContent>
                    <w:p w:rsidR="00E70CFF" w:rsidRPr="00D464AA" w:rsidRDefault="00E70CFF" w:rsidP="00E70CFF">
                      <w:pPr>
                        <w:jc w:val="center"/>
                        <w:rPr>
                          <w:rFonts w:asciiTheme="minorHAnsi" w:hAnsiTheme="minorHAnsi"/>
                        </w:rPr>
                      </w:pPr>
                      <w:r>
                        <w:rPr>
                          <w:rFonts w:asciiTheme="minorHAnsi" w:hAnsiTheme="minorHAnsi"/>
                          <w:noProof/>
                        </w:rPr>
                        <w:drawing>
                          <wp:inline distT="0" distB="0" distL="0" distR="0" wp14:anchorId="551B4E38" wp14:editId="1394990E">
                            <wp:extent cx="1520190" cy="1417489"/>
                            <wp:effectExtent l="0" t="0" r="3810" b="0"/>
                            <wp:docPr id="5" name="Picture 5" descr="\\schurz-srv03\users\student\rruiz26\My Pictures\Plant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rz-srv03\users\student\rruiz26\My Pictures\Plant servi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1417489"/>
                                    </a:xfrm>
                                    <a:prstGeom prst="rect">
                                      <a:avLst/>
                                    </a:prstGeom>
                                    <a:noFill/>
                                    <a:ln>
                                      <a:noFill/>
                                    </a:ln>
                                  </pic:spPr>
                                </pic:pic>
                              </a:graphicData>
                            </a:graphic>
                          </wp:inline>
                        </w:drawing>
                      </w:r>
                    </w:p>
                  </w:txbxContent>
                </v:textbox>
                <w10:anchorlock/>
              </v:shape>
            </w:pict>
          </mc:Fallback>
        </mc:AlternateContent>
      </w:r>
    </w:p>
    <w:p w:rsidR="00E70CFF" w:rsidRDefault="00E70CFF" w:rsidP="00E70CFF">
      <w:pPr>
        <w:pStyle w:val="NoSpacing"/>
        <w:jc w:val="center"/>
        <w:rPr>
          <w:rFonts w:asciiTheme="minorHAnsi" w:hAnsiTheme="minorHAnsi"/>
          <w:b/>
          <w:sz w:val="28"/>
          <w:highlight w:val="yellow"/>
        </w:rPr>
      </w:pPr>
    </w:p>
    <w:p w:rsidR="00E70CFF" w:rsidRDefault="00E70CFF" w:rsidP="00E70CFF">
      <w:pPr>
        <w:pStyle w:val="NoSpacing"/>
        <w:jc w:val="center"/>
        <w:rPr>
          <w:rFonts w:asciiTheme="minorHAnsi" w:hAnsiTheme="minorHAnsi"/>
          <w:b/>
          <w:sz w:val="28"/>
        </w:rPr>
      </w:pPr>
      <w:r>
        <w:rPr>
          <w:rFonts w:asciiTheme="minorHAnsi" w:hAnsiTheme="minorHAnsi"/>
          <w:b/>
          <w:sz w:val="28"/>
        </w:rPr>
        <w:t>Plant Sitters</w:t>
      </w:r>
    </w:p>
    <w:p w:rsidR="00E70CFF" w:rsidRPr="002F358F" w:rsidRDefault="00E70CFF" w:rsidP="00E70CFF">
      <w:pPr>
        <w:pStyle w:val="NoSpacing"/>
        <w:jc w:val="center"/>
        <w:rPr>
          <w:rFonts w:asciiTheme="minorHAnsi" w:hAnsiTheme="minorHAnsi"/>
          <w:b/>
          <w:sz w:val="22"/>
        </w:rPr>
      </w:pPr>
      <w:r w:rsidRPr="002F358F">
        <w:rPr>
          <w:rFonts w:asciiTheme="minorHAnsi" w:hAnsiTheme="minorHAnsi"/>
          <w:b/>
          <w:sz w:val="28"/>
        </w:rPr>
        <w:t>Executive Summary</w:t>
      </w:r>
    </w:p>
    <w:p w:rsidR="00E70CFF" w:rsidRPr="005138EC" w:rsidRDefault="00E70CFF" w:rsidP="00E70CFF">
      <w:pPr>
        <w:jc w:val="center"/>
        <w:rPr>
          <w:rFonts w:asciiTheme="minorHAnsi" w:hAnsiTheme="minorHAnsi"/>
        </w:rPr>
      </w:pPr>
      <w:r>
        <w:rPr>
          <w:rFonts w:asciiTheme="minorHAnsi" w:hAnsiTheme="minorHAnsi"/>
        </w:rPr>
        <w:t>“Where your Plants are in our H</w:t>
      </w:r>
      <w:r w:rsidRPr="005138EC">
        <w:rPr>
          <w:rFonts w:asciiTheme="minorHAnsi" w:hAnsiTheme="minorHAnsi"/>
        </w:rPr>
        <w:t>ands!</w:t>
      </w:r>
    </w:p>
    <w:p w:rsidR="00E70CFF" w:rsidRDefault="00E70CFF" w:rsidP="00E70CFF">
      <w:pPr>
        <w:jc w:val="center"/>
        <w:rPr>
          <w:rFonts w:asciiTheme="minorHAnsi" w:hAnsiTheme="minorHAnsi"/>
          <w:highlight w:val="yellow"/>
        </w:rPr>
      </w:pPr>
    </w:p>
    <w:tbl>
      <w:tblPr>
        <w:tblStyle w:val="TableGrid"/>
        <w:tblW w:w="0" w:type="auto"/>
        <w:tblInd w:w="-72" w:type="dxa"/>
        <w:tblBorders>
          <w:left w:val="none" w:sz="0" w:space="0" w:color="auto"/>
          <w:bottom w:val="none" w:sz="0" w:space="0" w:color="auto"/>
          <w:insideH w:val="none" w:sz="0" w:space="0" w:color="auto"/>
        </w:tblBorders>
        <w:tblLook w:val="04A0" w:firstRow="1" w:lastRow="0" w:firstColumn="1" w:lastColumn="0" w:noHBand="0" w:noVBand="1"/>
      </w:tblPr>
      <w:tblGrid>
        <w:gridCol w:w="180"/>
        <w:gridCol w:w="7020"/>
        <w:gridCol w:w="2448"/>
      </w:tblGrid>
      <w:tr w:rsidR="00E70CFF" w:rsidRPr="005138EC" w:rsidTr="00E70CFF">
        <w:tc>
          <w:tcPr>
            <w:tcW w:w="7200" w:type="dxa"/>
            <w:gridSpan w:val="2"/>
            <w:tcBorders>
              <w:top w:val="nil"/>
            </w:tcBorders>
          </w:tcPr>
          <w:p w:rsidR="00E70CFF" w:rsidRPr="005138EC" w:rsidRDefault="00E70CFF" w:rsidP="00E70CFF">
            <w:pPr>
              <w:rPr>
                <w:rFonts w:asciiTheme="minorHAnsi" w:hAnsiTheme="minorHAnsi"/>
                <w:b/>
              </w:rPr>
            </w:pPr>
            <w:r w:rsidRPr="005138EC">
              <w:rPr>
                <w:rFonts w:asciiTheme="minorHAnsi" w:hAnsiTheme="minorHAnsi"/>
                <w:b/>
              </w:rPr>
              <w:t>Company Background</w:t>
            </w:r>
          </w:p>
        </w:tc>
        <w:tc>
          <w:tcPr>
            <w:tcW w:w="2448" w:type="dxa"/>
            <w:vMerge w:val="restart"/>
            <w:tcBorders>
              <w:top w:val="single" w:sz="4" w:space="0" w:color="000000"/>
              <w:bottom w:val="single" w:sz="4" w:space="0" w:color="auto"/>
            </w:tcBorders>
            <w:shd w:val="clear" w:color="auto" w:fill="F2F2F2" w:themeFill="background1" w:themeFillShade="F2"/>
          </w:tcPr>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Contact Information</w:t>
            </w:r>
          </w:p>
          <w:p w:rsidR="00E70CFF" w:rsidRPr="005138EC" w:rsidRDefault="00E70CFF" w:rsidP="00E70CFF">
            <w:pPr>
              <w:rPr>
                <w:rFonts w:asciiTheme="minorHAnsi" w:hAnsiTheme="minorHAnsi"/>
                <w:sz w:val="20"/>
                <w:szCs w:val="20"/>
              </w:rPr>
            </w:pPr>
            <w:r>
              <w:rPr>
                <w:rFonts w:asciiTheme="minorHAnsi" w:hAnsiTheme="minorHAnsi"/>
                <w:sz w:val="20"/>
                <w:szCs w:val="20"/>
              </w:rPr>
              <w:t>Anthony Sawyer</w:t>
            </w:r>
          </w:p>
          <w:p w:rsidR="00E70CFF" w:rsidRPr="005138EC" w:rsidRDefault="00E70CFF" w:rsidP="00E70CFF">
            <w:pPr>
              <w:rPr>
                <w:rFonts w:asciiTheme="minorHAnsi" w:hAnsiTheme="minorHAnsi"/>
                <w:sz w:val="20"/>
                <w:szCs w:val="20"/>
              </w:rPr>
            </w:pPr>
            <w:r>
              <w:rPr>
                <w:rFonts w:asciiTheme="minorHAnsi" w:hAnsiTheme="minorHAnsi"/>
                <w:sz w:val="20"/>
                <w:szCs w:val="20"/>
              </w:rPr>
              <w:t>404</w:t>
            </w:r>
            <w:r w:rsidRPr="005138EC">
              <w:rPr>
                <w:rFonts w:asciiTheme="minorHAnsi" w:hAnsiTheme="minorHAnsi"/>
                <w:sz w:val="20"/>
                <w:szCs w:val="20"/>
              </w:rPr>
              <w:t>-534-3420</w:t>
            </w:r>
          </w:p>
          <w:p w:rsidR="00E70CFF" w:rsidRPr="005138EC" w:rsidRDefault="00E70CFF" w:rsidP="00E70CFF">
            <w:pPr>
              <w:rPr>
                <w:rFonts w:asciiTheme="minorHAnsi" w:hAnsiTheme="minorHAnsi"/>
                <w:sz w:val="20"/>
                <w:szCs w:val="20"/>
              </w:rPr>
            </w:pPr>
            <w:r>
              <w:rPr>
                <w:rFonts w:asciiTheme="minorHAnsi" w:hAnsiTheme="minorHAnsi"/>
                <w:sz w:val="20"/>
                <w:szCs w:val="20"/>
              </w:rPr>
              <w:t>asawyer@a</w:t>
            </w:r>
            <w:r w:rsidRPr="005138EC">
              <w:rPr>
                <w:rFonts w:asciiTheme="minorHAnsi" w:hAnsiTheme="minorHAnsi"/>
                <w:sz w:val="20"/>
                <w:szCs w:val="20"/>
              </w:rPr>
              <w:t>ps.edu</w:t>
            </w:r>
          </w:p>
          <w:p w:rsidR="00E70CFF" w:rsidRPr="005138EC" w:rsidRDefault="00E70CFF" w:rsidP="00E70CFF">
            <w:pPr>
              <w:rPr>
                <w:rFonts w:asciiTheme="minorHAnsi" w:hAnsiTheme="minorHAnsi"/>
                <w:sz w:val="20"/>
                <w:szCs w:val="20"/>
              </w:rPr>
            </w:pPr>
          </w:p>
          <w:p w:rsidR="00E70CFF" w:rsidRDefault="00E70CFF" w:rsidP="00E70CFF">
            <w:pPr>
              <w:rPr>
                <w:rFonts w:asciiTheme="minorHAnsi" w:hAnsiTheme="minorHAnsi"/>
                <w:sz w:val="20"/>
                <w:szCs w:val="20"/>
              </w:rPr>
            </w:pPr>
            <w:r>
              <w:rPr>
                <w:rFonts w:asciiTheme="minorHAnsi" w:hAnsiTheme="minorHAnsi"/>
                <w:sz w:val="20"/>
                <w:szCs w:val="20"/>
              </w:rPr>
              <w:t>Plant Sitters</w:t>
            </w:r>
          </w:p>
          <w:p w:rsidR="00E70CFF" w:rsidRPr="005138EC" w:rsidRDefault="00E70CFF" w:rsidP="00E70CFF">
            <w:pPr>
              <w:rPr>
                <w:rFonts w:asciiTheme="minorHAnsi" w:hAnsiTheme="minorHAnsi"/>
                <w:sz w:val="20"/>
                <w:szCs w:val="20"/>
              </w:rPr>
            </w:pPr>
            <w:r w:rsidRPr="00D20715">
              <w:rPr>
                <w:rFonts w:asciiTheme="minorHAnsi" w:hAnsiTheme="minorHAnsi"/>
                <w:sz w:val="20"/>
                <w:szCs w:val="20"/>
              </w:rPr>
              <w:t xml:space="preserve">3601 North </w:t>
            </w:r>
            <w:r>
              <w:rPr>
                <w:rFonts w:asciiTheme="minorHAnsi" w:hAnsiTheme="minorHAnsi"/>
                <w:sz w:val="20"/>
                <w:szCs w:val="20"/>
              </w:rPr>
              <w:t>Park</w:t>
            </w:r>
            <w:r w:rsidRPr="00D20715">
              <w:rPr>
                <w:rFonts w:asciiTheme="minorHAnsi" w:hAnsiTheme="minorHAnsi"/>
                <w:sz w:val="20"/>
                <w:szCs w:val="20"/>
              </w:rPr>
              <w:t xml:space="preserve"> Avenue</w:t>
            </w:r>
            <w:r>
              <w:rPr>
                <w:rFonts w:asciiTheme="minorHAnsi" w:hAnsiTheme="minorHAnsi"/>
                <w:sz w:val="20"/>
                <w:szCs w:val="20"/>
              </w:rPr>
              <w:t xml:space="preserve"> Atlanta, GA</w:t>
            </w:r>
          </w:p>
          <w:p w:rsidR="00E70CFF" w:rsidRPr="005138EC" w:rsidRDefault="00E70CFF" w:rsidP="00E70CFF">
            <w:pPr>
              <w:rPr>
                <w:rFonts w:asciiTheme="minorHAnsi" w:hAnsiTheme="minorHAnsi"/>
                <w:sz w:val="20"/>
                <w:szCs w:val="20"/>
              </w:rPr>
            </w:pPr>
            <w:r>
              <w:rPr>
                <w:rFonts w:asciiTheme="minorHAnsi" w:hAnsiTheme="minorHAnsi"/>
                <w:sz w:val="20"/>
                <w:szCs w:val="20"/>
              </w:rPr>
              <w:t>30303</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Year Founded</w:t>
            </w:r>
          </w:p>
          <w:p w:rsidR="00E70CFF" w:rsidRPr="005138EC" w:rsidRDefault="00E70CFF" w:rsidP="00E70CFF">
            <w:pPr>
              <w:rPr>
                <w:rFonts w:asciiTheme="minorHAnsi" w:hAnsiTheme="minorHAnsi"/>
                <w:sz w:val="20"/>
                <w:szCs w:val="20"/>
              </w:rPr>
            </w:pPr>
            <w:r w:rsidRPr="005138EC">
              <w:rPr>
                <w:rFonts w:asciiTheme="minorHAnsi" w:hAnsiTheme="minorHAnsi"/>
                <w:sz w:val="20"/>
                <w:szCs w:val="20"/>
              </w:rPr>
              <w:t>2013</w:t>
            </w:r>
          </w:p>
          <w:p w:rsidR="00E70CFF" w:rsidRPr="005138EC" w:rsidRDefault="00E70CFF" w:rsidP="00E70CFF">
            <w:pPr>
              <w:jc w:val="center"/>
              <w:rPr>
                <w:rFonts w:asciiTheme="minorHAnsi" w:hAnsiTheme="minorHAnsi"/>
                <w:sz w:val="20"/>
                <w:szCs w:val="20"/>
              </w:rPr>
            </w:pPr>
            <w:r w:rsidRPr="005138EC">
              <w:rPr>
                <w:rFonts w:asciiTheme="minorHAnsi" w:hAnsiTheme="minorHAnsi"/>
                <w:sz w:val="20"/>
                <w:szCs w:val="20"/>
              </w:rPr>
              <w:t>_____________</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b/>
                <w:sz w:val="20"/>
                <w:szCs w:val="20"/>
              </w:rPr>
            </w:pPr>
            <w:r w:rsidRPr="005138EC">
              <w:rPr>
                <w:rFonts w:asciiTheme="minorHAnsi" w:hAnsiTheme="minorHAnsi"/>
                <w:b/>
                <w:sz w:val="20"/>
                <w:szCs w:val="20"/>
              </w:rPr>
              <w:t>Investment Opportunity</w:t>
            </w:r>
          </w:p>
          <w:p w:rsidR="00E70CFF" w:rsidRPr="005138EC" w:rsidRDefault="00F5461D" w:rsidP="00E70CFF">
            <w:pPr>
              <w:rPr>
                <w:rFonts w:asciiTheme="minorHAnsi" w:hAnsiTheme="minorHAnsi"/>
                <w:sz w:val="20"/>
                <w:szCs w:val="20"/>
              </w:rPr>
            </w:pPr>
            <w:r>
              <w:rPr>
                <w:rFonts w:asciiTheme="minorHAnsi" w:hAnsiTheme="minorHAnsi"/>
                <w:sz w:val="20"/>
                <w:szCs w:val="20"/>
              </w:rPr>
              <w:t>$573.00</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Annual Operating Costs</w:t>
            </w:r>
            <w:r w:rsidRPr="005138EC">
              <w:rPr>
                <w:rFonts w:asciiTheme="minorHAnsi" w:hAnsiTheme="minorHAnsi"/>
                <w:sz w:val="20"/>
                <w:szCs w:val="20"/>
              </w:rPr>
              <w:t>*</w:t>
            </w:r>
          </w:p>
          <w:p w:rsidR="00E70CFF" w:rsidRPr="005138EC" w:rsidRDefault="00F5461D" w:rsidP="00E70CFF">
            <w:pPr>
              <w:rPr>
                <w:rFonts w:asciiTheme="minorHAnsi" w:hAnsiTheme="minorHAnsi"/>
                <w:sz w:val="20"/>
                <w:szCs w:val="20"/>
              </w:rPr>
            </w:pPr>
            <w:r>
              <w:rPr>
                <w:rFonts w:asciiTheme="minorHAnsi" w:hAnsiTheme="minorHAnsi"/>
                <w:sz w:val="20"/>
                <w:szCs w:val="20"/>
              </w:rPr>
              <w:t>$1,800.00</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Annual Sales</w:t>
            </w:r>
            <w:r w:rsidRPr="005138EC">
              <w:rPr>
                <w:rFonts w:asciiTheme="minorHAnsi" w:hAnsiTheme="minorHAnsi"/>
                <w:sz w:val="20"/>
                <w:szCs w:val="20"/>
              </w:rPr>
              <w:t>*</w:t>
            </w:r>
            <w:r w:rsidRPr="005138EC">
              <w:rPr>
                <w:rFonts w:asciiTheme="minorHAnsi" w:hAnsiTheme="minorHAnsi"/>
                <w:b/>
                <w:sz w:val="20"/>
                <w:szCs w:val="20"/>
              </w:rPr>
              <w:t xml:space="preserve"> </w:t>
            </w:r>
          </w:p>
          <w:p w:rsidR="00E70CFF" w:rsidRPr="005138EC" w:rsidRDefault="00F5461D" w:rsidP="00E70CFF">
            <w:pPr>
              <w:rPr>
                <w:rFonts w:asciiTheme="minorHAnsi" w:hAnsiTheme="minorHAnsi"/>
                <w:sz w:val="20"/>
                <w:szCs w:val="20"/>
              </w:rPr>
            </w:pPr>
            <w:r>
              <w:rPr>
                <w:rFonts w:asciiTheme="minorHAnsi" w:hAnsiTheme="minorHAnsi"/>
                <w:sz w:val="20"/>
                <w:szCs w:val="20"/>
              </w:rPr>
              <w:t>$5,900.00</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Annual Profit</w:t>
            </w:r>
            <w:r w:rsidRPr="005138EC">
              <w:rPr>
                <w:rFonts w:asciiTheme="minorHAnsi" w:hAnsiTheme="minorHAnsi"/>
                <w:sz w:val="20"/>
                <w:szCs w:val="20"/>
              </w:rPr>
              <w:t>*</w:t>
            </w:r>
          </w:p>
          <w:p w:rsidR="00E70CFF" w:rsidRPr="005138EC" w:rsidRDefault="00F5461D" w:rsidP="00E70CFF">
            <w:pPr>
              <w:rPr>
                <w:rFonts w:asciiTheme="minorHAnsi" w:hAnsiTheme="minorHAnsi"/>
                <w:sz w:val="20"/>
                <w:szCs w:val="20"/>
              </w:rPr>
            </w:pPr>
            <w:r>
              <w:rPr>
                <w:rFonts w:asciiTheme="minorHAnsi" w:hAnsiTheme="minorHAnsi"/>
                <w:sz w:val="20"/>
                <w:szCs w:val="20"/>
              </w:rPr>
              <w:t>$676.60</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Return on Sales*</w:t>
            </w:r>
          </w:p>
          <w:p w:rsidR="00E70CFF" w:rsidRPr="005138EC" w:rsidRDefault="00F5461D" w:rsidP="00E70CFF">
            <w:pPr>
              <w:rPr>
                <w:rFonts w:asciiTheme="minorHAnsi" w:hAnsiTheme="minorHAnsi"/>
                <w:sz w:val="20"/>
                <w:szCs w:val="20"/>
              </w:rPr>
            </w:pPr>
            <w:r>
              <w:rPr>
                <w:rFonts w:asciiTheme="minorHAnsi" w:hAnsiTheme="minorHAnsi"/>
                <w:sz w:val="20"/>
                <w:szCs w:val="20"/>
              </w:rPr>
              <w:t>11.5</w:t>
            </w:r>
            <w:r w:rsidR="00E70CFF">
              <w:rPr>
                <w:rFonts w:asciiTheme="minorHAnsi" w:hAnsiTheme="minorHAnsi"/>
                <w:sz w:val="20"/>
                <w:szCs w:val="20"/>
              </w:rPr>
              <w:t>%</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Return on Investment</w:t>
            </w:r>
            <w:r w:rsidRPr="005138EC">
              <w:rPr>
                <w:rFonts w:asciiTheme="minorHAnsi" w:hAnsiTheme="minorHAnsi"/>
                <w:sz w:val="20"/>
                <w:szCs w:val="20"/>
              </w:rPr>
              <w:t>*</w:t>
            </w:r>
          </w:p>
          <w:p w:rsidR="00E70CFF" w:rsidRPr="005138EC" w:rsidRDefault="00F5461D" w:rsidP="00E70CFF">
            <w:pPr>
              <w:rPr>
                <w:rFonts w:asciiTheme="minorHAnsi" w:hAnsiTheme="minorHAnsi"/>
                <w:sz w:val="20"/>
                <w:szCs w:val="20"/>
              </w:rPr>
            </w:pPr>
            <w:r>
              <w:rPr>
                <w:rFonts w:asciiTheme="minorHAnsi" w:hAnsiTheme="minorHAnsi"/>
                <w:sz w:val="20"/>
                <w:szCs w:val="20"/>
              </w:rPr>
              <w:t>118.0</w:t>
            </w:r>
            <w:r w:rsidR="00E70CFF">
              <w:rPr>
                <w:rFonts w:asciiTheme="minorHAnsi" w:hAnsiTheme="minorHAnsi"/>
                <w:sz w:val="20"/>
                <w:szCs w:val="20"/>
              </w:rPr>
              <w:t>%</w:t>
            </w:r>
          </w:p>
          <w:p w:rsidR="00E70CFF" w:rsidRPr="005138EC" w:rsidRDefault="00E70CFF" w:rsidP="00E70CFF">
            <w:pPr>
              <w:rPr>
                <w:rFonts w:asciiTheme="minorHAnsi" w:hAnsiTheme="minorHAnsi"/>
                <w:sz w:val="20"/>
                <w:szCs w:val="20"/>
              </w:rPr>
            </w:pPr>
          </w:p>
          <w:p w:rsidR="00E70CFF" w:rsidRPr="005138EC" w:rsidRDefault="00E70CFF" w:rsidP="00E70CFF">
            <w:pPr>
              <w:rPr>
                <w:rFonts w:asciiTheme="minorHAnsi" w:hAnsiTheme="minorHAnsi"/>
                <w:sz w:val="20"/>
                <w:szCs w:val="20"/>
              </w:rPr>
            </w:pPr>
            <w:r w:rsidRPr="005138EC">
              <w:rPr>
                <w:rFonts w:asciiTheme="minorHAnsi" w:hAnsiTheme="minorHAnsi"/>
                <w:b/>
                <w:sz w:val="20"/>
                <w:szCs w:val="20"/>
              </w:rPr>
              <w:t>Breakeven Units/Month</w:t>
            </w:r>
            <w:r w:rsidRPr="005138EC">
              <w:rPr>
                <w:rFonts w:asciiTheme="minorHAnsi" w:hAnsiTheme="minorHAnsi"/>
                <w:sz w:val="20"/>
                <w:szCs w:val="20"/>
              </w:rPr>
              <w:t>*</w:t>
            </w:r>
          </w:p>
          <w:p w:rsidR="00E70CFF" w:rsidRPr="00D20715" w:rsidRDefault="00F5461D" w:rsidP="00E70CFF">
            <w:pPr>
              <w:rPr>
                <w:rFonts w:asciiTheme="minorHAnsi" w:hAnsiTheme="minorHAnsi"/>
                <w:sz w:val="20"/>
                <w:szCs w:val="20"/>
              </w:rPr>
            </w:pPr>
            <w:r>
              <w:rPr>
                <w:rFonts w:asciiTheme="minorHAnsi" w:hAnsiTheme="minorHAnsi"/>
                <w:sz w:val="20"/>
                <w:szCs w:val="20"/>
              </w:rPr>
              <w:t>7</w:t>
            </w:r>
            <w:r w:rsidR="00E70CFF" w:rsidRPr="005138EC">
              <w:rPr>
                <w:rFonts w:asciiTheme="minorHAnsi" w:hAnsiTheme="minorHAnsi"/>
                <w:sz w:val="20"/>
                <w:szCs w:val="20"/>
              </w:rPr>
              <w:t xml:space="preserve"> units</w:t>
            </w:r>
          </w:p>
          <w:p w:rsidR="00E70CFF" w:rsidRPr="00D20715" w:rsidRDefault="00E70CFF" w:rsidP="00E70CFF">
            <w:pPr>
              <w:rPr>
                <w:rFonts w:asciiTheme="minorHAnsi" w:hAnsiTheme="minorHAnsi"/>
                <w:i/>
                <w:sz w:val="20"/>
                <w:szCs w:val="20"/>
              </w:rPr>
            </w:pPr>
            <w:r w:rsidRPr="005138EC">
              <w:rPr>
                <w:rFonts w:asciiTheme="minorHAnsi" w:hAnsiTheme="minorHAnsi"/>
                <w:i/>
                <w:sz w:val="20"/>
                <w:szCs w:val="20"/>
              </w:rPr>
              <w:t>*Projected</w:t>
            </w:r>
          </w:p>
        </w:tc>
      </w:tr>
      <w:tr w:rsidR="00E70CFF" w:rsidRPr="00304DC6" w:rsidTr="00E70CFF">
        <w:trPr>
          <w:gridBefore w:val="1"/>
          <w:wBefore w:w="180" w:type="dxa"/>
        </w:trPr>
        <w:tc>
          <w:tcPr>
            <w:tcW w:w="7020" w:type="dxa"/>
          </w:tcPr>
          <w:p w:rsidR="00E70CFF" w:rsidRPr="00304DC6" w:rsidRDefault="00E70CFF" w:rsidP="00E70CFF">
            <w:pPr>
              <w:rPr>
                <w:rFonts w:asciiTheme="minorHAnsi" w:hAnsiTheme="minorHAnsi"/>
                <w:sz w:val="22"/>
                <w:szCs w:val="22"/>
              </w:rPr>
            </w:pPr>
            <w:r w:rsidRPr="00304DC6">
              <w:rPr>
                <w:rFonts w:asciiTheme="minorHAnsi" w:hAnsiTheme="minorHAnsi"/>
                <w:sz w:val="22"/>
                <w:szCs w:val="22"/>
                <w:u w:val="single"/>
              </w:rPr>
              <w:t>Business Description</w:t>
            </w:r>
            <w:r w:rsidR="00E53C97" w:rsidRPr="00304DC6">
              <w:rPr>
                <w:rFonts w:asciiTheme="minorHAnsi" w:hAnsiTheme="minorHAnsi"/>
                <w:sz w:val="22"/>
                <w:szCs w:val="22"/>
              </w:rPr>
              <w:t xml:space="preserve"> </w:t>
            </w:r>
            <w:r w:rsidRPr="00304DC6">
              <w:rPr>
                <w:rFonts w:asciiTheme="minorHAnsi" w:hAnsiTheme="minorHAnsi"/>
                <w:sz w:val="22"/>
                <w:szCs w:val="22"/>
              </w:rPr>
              <w:t xml:space="preserve">- </w:t>
            </w:r>
            <w:r w:rsidR="00E53C97" w:rsidRPr="00304DC6">
              <w:rPr>
                <w:rFonts w:asciiTheme="minorHAnsi" w:hAnsiTheme="minorHAnsi"/>
                <w:sz w:val="22"/>
                <w:szCs w:val="22"/>
              </w:rPr>
              <w:t>Plant Sitters</w:t>
            </w:r>
            <w:r w:rsidRPr="00304DC6">
              <w:rPr>
                <w:rFonts w:asciiTheme="minorHAnsi" w:hAnsiTheme="minorHAnsi"/>
                <w:sz w:val="22"/>
                <w:szCs w:val="22"/>
              </w:rPr>
              <w:t xml:space="preserve"> is a plant care service that takes care of customer’s plants when they are away from home. Our business provide</w:t>
            </w:r>
            <w:r w:rsidR="00E53C97" w:rsidRPr="00304DC6">
              <w:rPr>
                <w:rFonts w:asciiTheme="minorHAnsi" w:hAnsiTheme="minorHAnsi"/>
                <w:sz w:val="22"/>
                <w:szCs w:val="22"/>
              </w:rPr>
              <w:t>s plant care for people in the Beneen</w:t>
            </w:r>
            <w:r w:rsidRPr="00304DC6">
              <w:rPr>
                <w:rFonts w:asciiTheme="minorHAnsi" w:hAnsiTheme="minorHAnsi"/>
                <w:sz w:val="22"/>
                <w:szCs w:val="22"/>
              </w:rPr>
              <w:t xml:space="preserve"> Park area</w:t>
            </w:r>
            <w:r w:rsidR="00E53C97" w:rsidRPr="00304DC6">
              <w:rPr>
                <w:rFonts w:asciiTheme="minorHAnsi" w:hAnsiTheme="minorHAnsi"/>
                <w:sz w:val="22"/>
                <w:szCs w:val="22"/>
              </w:rPr>
              <w:t xml:space="preserve"> of Atlanta. Plant Sitters</w:t>
            </w:r>
            <w:r w:rsidRPr="00304DC6">
              <w:rPr>
                <w:rFonts w:asciiTheme="minorHAnsi" w:hAnsiTheme="minorHAnsi"/>
                <w:sz w:val="22"/>
                <w:szCs w:val="22"/>
              </w:rPr>
              <w:t xml:space="preserve"> is structured as a </w:t>
            </w:r>
            <w:r w:rsidR="00E53C97" w:rsidRPr="00304DC6">
              <w:rPr>
                <w:rFonts w:asciiTheme="minorHAnsi" w:hAnsiTheme="minorHAnsi"/>
                <w:sz w:val="22"/>
                <w:szCs w:val="22"/>
              </w:rPr>
              <w:t>Sole Proprietorship</w:t>
            </w:r>
            <w:r w:rsidRPr="00304DC6">
              <w:rPr>
                <w:rFonts w:asciiTheme="minorHAnsi" w:hAnsiTheme="minorHAnsi"/>
                <w:sz w:val="22"/>
                <w:szCs w:val="22"/>
              </w:rPr>
              <w:t xml:space="preserve"> established by</w:t>
            </w:r>
            <w:r w:rsidR="00E53C97" w:rsidRPr="00304DC6">
              <w:rPr>
                <w:rFonts w:asciiTheme="minorHAnsi" w:hAnsiTheme="minorHAnsi"/>
                <w:sz w:val="22"/>
                <w:szCs w:val="22"/>
              </w:rPr>
              <w:t xml:space="preserve"> Anthony Sawyer.  Plant Sitters</w:t>
            </w:r>
            <w:r w:rsidRPr="00304DC6">
              <w:rPr>
                <w:rFonts w:asciiTheme="minorHAnsi" w:hAnsiTheme="minorHAnsi"/>
                <w:sz w:val="22"/>
                <w:szCs w:val="22"/>
              </w:rPr>
              <w:t xml:space="preserve"> is in the home care service industry.</w:t>
            </w:r>
          </w:p>
          <w:p w:rsidR="00E70CFF" w:rsidRPr="00304DC6" w:rsidRDefault="00E70CFF" w:rsidP="00E70CFF">
            <w:pPr>
              <w:rPr>
                <w:rFonts w:asciiTheme="minorHAnsi" w:hAnsiTheme="minorHAnsi"/>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Business Model</w:t>
            </w:r>
            <w:r w:rsidRPr="00304DC6">
              <w:rPr>
                <w:rFonts w:asciiTheme="minorHAnsi" w:hAnsiTheme="minorHAnsi"/>
                <w:sz w:val="22"/>
                <w:szCs w:val="22"/>
              </w:rPr>
              <w:t xml:space="preserve">: </w:t>
            </w:r>
            <w:r w:rsidR="00E53C97" w:rsidRPr="00304DC6">
              <w:rPr>
                <w:rFonts w:asciiTheme="minorHAnsi" w:hAnsiTheme="minorHAnsi"/>
                <w:sz w:val="22"/>
                <w:szCs w:val="22"/>
              </w:rPr>
              <w:t>Plant Sitters</w:t>
            </w:r>
            <w:r w:rsidRPr="00304DC6">
              <w:rPr>
                <w:rFonts w:asciiTheme="minorHAnsi" w:hAnsiTheme="minorHAnsi"/>
                <w:sz w:val="22"/>
                <w:szCs w:val="22"/>
              </w:rPr>
              <w:t xml:space="preserve"> will provide care to customer’s plants when they are away from home. We will water the plants twice a week, trim and feed as necessary.</w:t>
            </w:r>
          </w:p>
          <w:p w:rsidR="00E70CFF" w:rsidRPr="00304DC6" w:rsidRDefault="00E70CFF" w:rsidP="00E70CFF">
            <w:pPr>
              <w:pStyle w:val="ListParagraph"/>
              <w:ind w:left="180"/>
              <w:rPr>
                <w:rFonts w:asciiTheme="minorHAnsi" w:hAnsiTheme="minorHAnsi"/>
                <w:b/>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Mission Statement</w:t>
            </w:r>
            <w:r w:rsidRPr="00304DC6">
              <w:rPr>
                <w:rFonts w:asciiTheme="minorHAnsi" w:hAnsiTheme="minorHAnsi"/>
                <w:sz w:val="22"/>
                <w:szCs w:val="22"/>
              </w:rPr>
              <w:t>:</w:t>
            </w:r>
            <w:r w:rsidRPr="00304DC6">
              <w:rPr>
                <w:rFonts w:asciiTheme="minorHAnsi" w:hAnsiTheme="minorHAnsi"/>
                <w:b/>
                <w:sz w:val="22"/>
                <w:szCs w:val="22"/>
              </w:rPr>
              <w:t xml:space="preserve">  </w:t>
            </w:r>
            <w:r w:rsidR="00E53C97" w:rsidRPr="00304DC6">
              <w:rPr>
                <w:rFonts w:asciiTheme="minorHAnsi" w:hAnsiTheme="minorHAnsi"/>
                <w:sz w:val="22"/>
                <w:szCs w:val="22"/>
              </w:rPr>
              <w:t>Plant Sitters, a plant care service, provides good care to customer’s plants when they are not home. Plant Sitters arranges the schedule the plants need to be watered and fed based on the customer’s convenience.</w:t>
            </w: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rPr>
                <w:rFonts w:asciiTheme="minorHAnsi" w:hAnsiTheme="minorHAnsi"/>
                <w:b/>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rPr>
                <w:rFonts w:asciiTheme="minorHAnsi" w:hAnsiTheme="minorHAnsi"/>
                <w:sz w:val="22"/>
                <w:szCs w:val="22"/>
              </w:rPr>
            </w:pPr>
            <w:r w:rsidRPr="00304DC6">
              <w:rPr>
                <w:rFonts w:asciiTheme="minorHAnsi" w:hAnsiTheme="minorHAnsi"/>
                <w:b/>
                <w:sz w:val="22"/>
                <w:szCs w:val="22"/>
              </w:rPr>
              <w:t>Market Opportunity</w:t>
            </w: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Opportunity</w:t>
            </w:r>
            <w:r w:rsidRPr="00304DC6">
              <w:rPr>
                <w:rFonts w:asciiTheme="minorHAnsi" w:hAnsiTheme="minorHAnsi"/>
                <w:sz w:val="22"/>
                <w:szCs w:val="22"/>
              </w:rPr>
              <w:t xml:space="preserve">:  </w:t>
            </w:r>
            <w:r w:rsidR="00304DC6" w:rsidRPr="00304DC6">
              <w:rPr>
                <w:rFonts w:asciiTheme="minorHAnsi" w:hAnsiTheme="minorHAnsi"/>
                <w:sz w:val="22"/>
                <w:szCs w:val="22"/>
              </w:rPr>
              <w:t>Benteen Park has a median income of 40,228</w:t>
            </w:r>
            <w:r w:rsidRPr="00304DC6">
              <w:rPr>
                <w:rFonts w:asciiTheme="minorHAnsi" w:hAnsiTheme="minorHAnsi"/>
                <w:sz w:val="22"/>
                <w:szCs w:val="22"/>
              </w:rPr>
              <w:t xml:space="preserve"> and can afford travel.  On average, these residents le</w:t>
            </w:r>
            <w:r w:rsidR="00304DC6" w:rsidRPr="00304DC6">
              <w:rPr>
                <w:rFonts w:asciiTheme="minorHAnsi" w:hAnsiTheme="minorHAnsi"/>
                <w:sz w:val="22"/>
                <w:szCs w:val="22"/>
              </w:rPr>
              <w:t>f</w:t>
            </w:r>
            <w:r w:rsidRPr="00304DC6">
              <w:rPr>
                <w:rFonts w:asciiTheme="minorHAnsi" w:hAnsiTheme="minorHAnsi"/>
                <w:sz w:val="22"/>
                <w:szCs w:val="22"/>
              </w:rPr>
              <w:t xml:space="preserve">t their plants </w:t>
            </w:r>
            <w:r w:rsidR="00304DC6" w:rsidRPr="00304DC6">
              <w:rPr>
                <w:rFonts w:asciiTheme="minorHAnsi" w:hAnsiTheme="minorHAnsi"/>
                <w:sz w:val="22"/>
                <w:szCs w:val="22"/>
              </w:rPr>
              <w:t>without care</w:t>
            </w:r>
            <w:r w:rsidRPr="00304DC6">
              <w:rPr>
                <w:rFonts w:asciiTheme="minorHAnsi" w:hAnsiTheme="minorHAnsi"/>
                <w:sz w:val="22"/>
                <w:szCs w:val="22"/>
              </w:rPr>
              <w:t xml:space="preserve"> when they are traveling or not home. Plant </w:t>
            </w:r>
            <w:r w:rsidR="00304DC6" w:rsidRPr="00304DC6">
              <w:rPr>
                <w:rFonts w:asciiTheme="minorHAnsi" w:hAnsiTheme="minorHAnsi"/>
                <w:sz w:val="22"/>
                <w:szCs w:val="22"/>
              </w:rPr>
              <w:t>Sitters</w:t>
            </w:r>
            <w:r w:rsidRPr="00304DC6">
              <w:rPr>
                <w:rFonts w:asciiTheme="minorHAnsi" w:hAnsiTheme="minorHAnsi"/>
                <w:sz w:val="22"/>
                <w:szCs w:val="22"/>
              </w:rPr>
              <w:t xml:space="preserve"> seeks to provide these individuals with plant care so they can leave without worrying about their plants.</w:t>
            </w:r>
          </w:p>
          <w:p w:rsidR="00E53C97" w:rsidRPr="00304DC6" w:rsidRDefault="00E53C97" w:rsidP="00E70CFF">
            <w:pPr>
              <w:pStyle w:val="ListParagraph"/>
              <w:ind w:left="180"/>
              <w:rPr>
                <w:rFonts w:asciiTheme="minorHAnsi" w:hAnsiTheme="minorHAnsi"/>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Target Market</w:t>
            </w:r>
            <w:r w:rsidRPr="00304DC6">
              <w:rPr>
                <w:rFonts w:asciiTheme="minorHAnsi" w:hAnsiTheme="minorHAnsi"/>
                <w:sz w:val="22"/>
                <w:szCs w:val="22"/>
              </w:rPr>
              <w:t>: Twenty and older, both male and female, that don’t have time to care for their plants and can afford to travel.</w:t>
            </w:r>
          </w:p>
          <w:p w:rsidR="00E70CFF" w:rsidRPr="00304DC6" w:rsidRDefault="00E70CFF" w:rsidP="00E70CFF">
            <w:pPr>
              <w:pStyle w:val="ListParagraph"/>
              <w:ind w:left="180"/>
              <w:rPr>
                <w:rFonts w:asciiTheme="minorHAnsi" w:hAnsiTheme="minorHAnsi"/>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Pr="00304DC6"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Industry Overview</w:t>
            </w:r>
            <w:r w:rsidRPr="00304DC6">
              <w:rPr>
                <w:rFonts w:asciiTheme="minorHAnsi" w:hAnsiTheme="minorHAnsi"/>
                <w:sz w:val="22"/>
                <w:szCs w:val="22"/>
              </w:rPr>
              <w:t xml:space="preserve">:  </w:t>
            </w:r>
            <w:r w:rsidR="00304DC6" w:rsidRPr="00304DC6">
              <w:rPr>
                <w:rFonts w:asciiTheme="minorHAnsi" w:hAnsiTheme="minorHAnsi"/>
                <w:sz w:val="22"/>
                <w:szCs w:val="22"/>
              </w:rPr>
              <w:t>Plant Sitters fits within the residential cleaning service industry, because we are fixing existing plants within the homes. The residential cleaning service industry makes $46 billion annually.</w:t>
            </w:r>
          </w:p>
          <w:p w:rsidR="00E70CFF" w:rsidRPr="00304DC6" w:rsidRDefault="00E70CFF" w:rsidP="00E70CFF">
            <w:pPr>
              <w:rPr>
                <w:rFonts w:asciiTheme="minorHAnsi" w:hAnsiTheme="minorHAnsi"/>
                <w:b/>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r w:rsidR="00E70CFF" w:rsidRPr="00304DC6" w:rsidTr="00E70CFF">
        <w:tc>
          <w:tcPr>
            <w:tcW w:w="7200" w:type="dxa"/>
            <w:gridSpan w:val="2"/>
          </w:tcPr>
          <w:p w:rsidR="00E70CFF" w:rsidRDefault="00E70CFF" w:rsidP="00E70CFF">
            <w:pPr>
              <w:pStyle w:val="ListParagraph"/>
              <w:ind w:left="180"/>
              <w:rPr>
                <w:rFonts w:asciiTheme="minorHAnsi" w:hAnsiTheme="minorHAnsi"/>
                <w:sz w:val="22"/>
                <w:szCs w:val="22"/>
              </w:rPr>
            </w:pPr>
            <w:r w:rsidRPr="00304DC6">
              <w:rPr>
                <w:rFonts w:asciiTheme="minorHAnsi" w:hAnsiTheme="minorHAnsi"/>
                <w:sz w:val="22"/>
                <w:szCs w:val="22"/>
                <w:u w:val="single"/>
              </w:rPr>
              <w:t>Market Research</w:t>
            </w:r>
            <w:r w:rsidR="00304DC6">
              <w:rPr>
                <w:rFonts w:asciiTheme="minorHAnsi" w:hAnsiTheme="minorHAnsi"/>
                <w:sz w:val="22"/>
                <w:szCs w:val="22"/>
              </w:rPr>
              <w:t>:  80% of people surveyed</w:t>
            </w:r>
            <w:r w:rsidRPr="00304DC6">
              <w:rPr>
                <w:rFonts w:asciiTheme="minorHAnsi" w:hAnsiTheme="minorHAnsi"/>
                <w:sz w:val="22"/>
                <w:szCs w:val="22"/>
              </w:rPr>
              <w:t xml:space="preserve"> said that they tend to forget to water their plants and they die.</w:t>
            </w:r>
          </w:p>
          <w:p w:rsidR="00304DC6" w:rsidRPr="00304DC6" w:rsidRDefault="00304DC6" w:rsidP="00E70CFF">
            <w:pPr>
              <w:pStyle w:val="ListParagraph"/>
              <w:ind w:left="180"/>
              <w:rPr>
                <w:rFonts w:asciiTheme="minorHAnsi" w:hAnsiTheme="minorHAnsi"/>
                <w:sz w:val="22"/>
                <w:szCs w:val="22"/>
              </w:rPr>
            </w:pPr>
          </w:p>
        </w:tc>
        <w:tc>
          <w:tcPr>
            <w:tcW w:w="2448" w:type="dxa"/>
            <w:vMerge/>
            <w:tcBorders>
              <w:top w:val="nil"/>
              <w:bottom w:val="single" w:sz="4" w:space="0" w:color="auto"/>
            </w:tcBorders>
            <w:shd w:val="clear" w:color="auto" w:fill="F2F2F2" w:themeFill="background1" w:themeFillShade="F2"/>
          </w:tcPr>
          <w:p w:rsidR="00E70CFF" w:rsidRPr="00304DC6" w:rsidRDefault="00E70CFF" w:rsidP="00E70CFF">
            <w:pPr>
              <w:rPr>
                <w:rFonts w:asciiTheme="minorHAnsi" w:hAnsiTheme="minorHAnsi"/>
                <w:b/>
                <w:sz w:val="22"/>
                <w:szCs w:val="22"/>
                <w:highlight w:val="yellow"/>
              </w:rPr>
            </w:pPr>
          </w:p>
        </w:tc>
      </w:tr>
    </w:tbl>
    <w:p w:rsidR="00C1595C" w:rsidRPr="000B75D4" w:rsidRDefault="000B75D4" w:rsidP="00D464AA">
      <w:pPr>
        <w:jc w:val="center"/>
        <w:rPr>
          <w:rFonts w:asciiTheme="minorHAnsi" w:hAnsiTheme="minorHAnsi"/>
          <w:b/>
          <w:sz w:val="28"/>
        </w:rPr>
      </w:pPr>
      <w:r w:rsidRPr="000B75D4">
        <w:rPr>
          <w:rFonts w:asciiTheme="minorHAnsi" w:hAnsiTheme="minorHAnsi"/>
          <w:b/>
          <w:sz w:val="28"/>
          <w:szCs w:val="28"/>
        </w:rPr>
        <w:lastRenderedPageBreak/>
        <w:t>Plant Sitters</w:t>
      </w:r>
    </w:p>
    <w:p w:rsidR="00580D17" w:rsidRPr="00664069" w:rsidRDefault="00580D17" w:rsidP="00D464AA">
      <w:pPr>
        <w:pStyle w:val="NoSpacing"/>
        <w:jc w:val="center"/>
        <w:rPr>
          <w:rFonts w:asciiTheme="minorHAnsi" w:hAnsiTheme="minorHAnsi"/>
          <w:sz w:val="28"/>
          <w:szCs w:val="28"/>
        </w:rPr>
      </w:pPr>
      <w:r w:rsidRPr="00664069">
        <w:rPr>
          <w:rFonts w:asciiTheme="minorHAnsi" w:hAnsiTheme="minorHAnsi"/>
          <w:b/>
          <w:sz w:val="28"/>
          <w:szCs w:val="28"/>
        </w:rPr>
        <w:t>Business Plan</w:t>
      </w:r>
    </w:p>
    <w:p w:rsidR="006C6C46" w:rsidRPr="00827A30" w:rsidRDefault="000B75D4" w:rsidP="00D464AA">
      <w:pPr>
        <w:pStyle w:val="NoSpacing"/>
        <w:jc w:val="center"/>
        <w:rPr>
          <w:rFonts w:asciiTheme="minorHAnsi" w:hAnsiTheme="minorHAnsi"/>
          <w:i/>
          <w:szCs w:val="28"/>
        </w:rPr>
      </w:pPr>
      <w:r>
        <w:rPr>
          <w:rFonts w:asciiTheme="minorHAnsi" w:hAnsiTheme="minorHAnsi"/>
          <w:i/>
          <w:szCs w:val="28"/>
        </w:rPr>
        <w:t>“Where your Plants are in our Hands”</w:t>
      </w:r>
    </w:p>
    <w:p w:rsidR="007C68D5" w:rsidRDefault="007C68D5" w:rsidP="007C68D5">
      <w:pPr>
        <w:pStyle w:val="NoSpacing"/>
        <w:rPr>
          <w:rFonts w:ascii="Arial" w:hAnsi="Arial" w:cs="Arial"/>
          <w:sz w:val="28"/>
          <w:szCs w:val="28"/>
        </w:rPr>
      </w:pPr>
    </w:p>
    <w:p w:rsidR="008D3848" w:rsidRDefault="008D3848" w:rsidP="007C68D5">
      <w:pPr>
        <w:pStyle w:val="NoSpacing"/>
        <w:rPr>
          <w:rFonts w:ascii="Arial" w:hAnsi="Arial" w:cs="Arial"/>
        </w:rPr>
      </w:pPr>
      <w:r>
        <w:rPr>
          <w:rFonts w:ascii="Arial" w:hAnsi="Arial" w:cs="Arial"/>
        </w:rPr>
        <w:t>Instructions:</w:t>
      </w:r>
    </w:p>
    <w:p w:rsidR="008D3848" w:rsidRPr="008D3848" w:rsidRDefault="008D3848" w:rsidP="00620886">
      <w:pPr>
        <w:pStyle w:val="NoSpacing"/>
        <w:numPr>
          <w:ilvl w:val="0"/>
          <w:numId w:val="6"/>
        </w:numPr>
        <w:rPr>
          <w:rFonts w:ascii="Arial" w:hAnsi="Arial" w:cs="Arial"/>
          <w:highlight w:val="yellow"/>
        </w:rPr>
      </w:pPr>
      <w:r w:rsidRPr="008D3848">
        <w:rPr>
          <w:rFonts w:ascii="Arial" w:hAnsi="Arial" w:cs="Arial"/>
          <w:highlight w:val="yellow"/>
        </w:rPr>
        <w:t xml:space="preserve">Revise the text highlighted </w:t>
      </w:r>
      <w:r w:rsidR="00BD6485" w:rsidRPr="008D3848">
        <w:rPr>
          <w:rFonts w:ascii="Arial" w:hAnsi="Arial" w:cs="Arial"/>
          <w:highlight w:val="yellow"/>
        </w:rPr>
        <w:t>in yellow</w:t>
      </w:r>
      <w:r w:rsidRPr="008D3848">
        <w:rPr>
          <w:rFonts w:ascii="Arial" w:hAnsi="Arial" w:cs="Arial"/>
          <w:highlight w:val="yellow"/>
        </w:rPr>
        <w:t xml:space="preserve"> for your own business.</w:t>
      </w:r>
    </w:p>
    <w:p w:rsidR="008D3848" w:rsidRPr="008D3848" w:rsidRDefault="008D3848" w:rsidP="00620886">
      <w:pPr>
        <w:pStyle w:val="NoSpacing"/>
        <w:numPr>
          <w:ilvl w:val="0"/>
          <w:numId w:val="6"/>
        </w:numPr>
        <w:rPr>
          <w:rFonts w:ascii="Arial" w:hAnsi="Arial" w:cs="Arial"/>
          <w:highlight w:val="cyan"/>
        </w:rPr>
      </w:pPr>
      <w:r w:rsidRPr="008D3848">
        <w:rPr>
          <w:rFonts w:ascii="Arial" w:hAnsi="Arial" w:cs="Arial"/>
          <w:highlight w:val="cyan"/>
        </w:rPr>
        <w:t>Answer the questions highlighted in blue for your own business. Then, delete any que</w:t>
      </w:r>
      <w:r w:rsidR="0074456F">
        <w:rPr>
          <w:rFonts w:ascii="Arial" w:hAnsi="Arial" w:cs="Arial"/>
          <w:highlight w:val="cyan"/>
        </w:rPr>
        <w:t>stions in blue before submitting the final plan.</w:t>
      </w:r>
    </w:p>
    <w:p w:rsidR="008D3848" w:rsidRPr="008D0371" w:rsidRDefault="008D3848" w:rsidP="007C68D5">
      <w:pPr>
        <w:pStyle w:val="NoSpacing"/>
        <w:rPr>
          <w:rFonts w:ascii="Arial" w:hAnsi="Arial" w:cs="Arial"/>
          <w:sz w:val="28"/>
          <w:szCs w:val="28"/>
        </w:rPr>
      </w:pPr>
    </w:p>
    <w:p w:rsidR="007C68D5" w:rsidRPr="008D0371" w:rsidRDefault="007C68D5" w:rsidP="007C68D5">
      <w:pPr>
        <w:pStyle w:val="NoSpacing"/>
        <w:shd w:val="clear" w:color="auto" w:fill="76923C" w:themeFill="accent3" w:themeFillShade="BF"/>
        <w:rPr>
          <w:rFonts w:ascii="Arial" w:hAnsi="Arial" w:cs="Arial"/>
          <w:b/>
          <w:color w:val="FFFFFF" w:themeColor="background1"/>
        </w:rPr>
      </w:pPr>
      <w:r w:rsidRPr="008D0371">
        <w:rPr>
          <w:rFonts w:ascii="Arial" w:hAnsi="Arial" w:cs="Arial"/>
          <w:b/>
          <w:color w:val="FFFFFF" w:themeColor="background1"/>
        </w:rPr>
        <w:t>1.</w:t>
      </w:r>
      <w:r w:rsidRPr="008D0371">
        <w:rPr>
          <w:rFonts w:ascii="Arial" w:hAnsi="Arial" w:cs="Arial"/>
          <w:b/>
          <w:color w:val="FFFFFF" w:themeColor="background1"/>
        </w:rPr>
        <w:tab/>
        <w:t>OPPORTUNITY RECOGNITION &amp; BUSINESS STRUCTURE</w:t>
      </w: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1.1</w:t>
      </w:r>
      <w:r w:rsidRPr="008D0371">
        <w:rPr>
          <w:rFonts w:ascii="Arial" w:hAnsi="Arial" w:cs="Arial"/>
          <w:b/>
        </w:rPr>
        <w:tab/>
        <w:t>Business Opportunity</w:t>
      </w:r>
    </w:p>
    <w:p w:rsidR="007C68D5" w:rsidRPr="008D0371" w:rsidRDefault="007C68D5" w:rsidP="007C68D5">
      <w:pPr>
        <w:pStyle w:val="NoSpacing"/>
        <w:rPr>
          <w:rFonts w:ascii="Arial" w:hAnsi="Arial" w:cs="Arial"/>
          <w:highlight w:val="yellow"/>
        </w:rPr>
      </w:pPr>
    </w:p>
    <w:p w:rsidR="000B75D4" w:rsidRDefault="007C68D5" w:rsidP="000B75D4">
      <w:pPr>
        <w:pStyle w:val="NoSpacing"/>
        <w:rPr>
          <w:rFonts w:ascii="Arial" w:hAnsi="Arial" w:cs="Arial"/>
          <w:i/>
        </w:rPr>
      </w:pPr>
      <w:r w:rsidRPr="008D3848">
        <w:rPr>
          <w:rFonts w:ascii="Arial" w:hAnsi="Arial" w:cs="Arial"/>
          <w:i/>
          <w:highlight w:val="cyan"/>
        </w:rPr>
        <w:t>What is your business opportunity?</w:t>
      </w:r>
    </w:p>
    <w:p w:rsidR="000B75D4" w:rsidRDefault="000B75D4" w:rsidP="000B75D4">
      <w:pPr>
        <w:pStyle w:val="NoSpacing"/>
        <w:rPr>
          <w:rFonts w:ascii="Arial" w:hAnsi="Arial" w:cs="Arial"/>
          <w:i/>
        </w:rPr>
      </w:pPr>
    </w:p>
    <w:p w:rsidR="00CE2E03" w:rsidRPr="000B75D4" w:rsidRDefault="00CE2E03" w:rsidP="000B75D4">
      <w:pPr>
        <w:pStyle w:val="NoSpacing"/>
        <w:spacing w:line="360" w:lineRule="auto"/>
        <w:rPr>
          <w:rFonts w:ascii="Calibri" w:hAnsi="Calibri" w:cs="Calibri"/>
          <w:sz w:val="22"/>
          <w:szCs w:val="22"/>
        </w:rPr>
      </w:pPr>
      <w:r w:rsidRPr="000B75D4">
        <w:rPr>
          <w:rFonts w:ascii="Calibri" w:hAnsi="Calibri" w:cs="Calibri"/>
          <w:sz w:val="22"/>
          <w:szCs w:val="22"/>
        </w:rPr>
        <w:t>80% of people surveyed report that they forget to water their plants, and they end up dying</w:t>
      </w:r>
      <w:r w:rsidR="000B75D4">
        <w:rPr>
          <w:rFonts w:ascii="Calibri" w:hAnsi="Calibri" w:cs="Calibri"/>
          <w:sz w:val="22"/>
          <w:szCs w:val="22"/>
        </w:rPr>
        <w:t>.</w:t>
      </w:r>
    </w:p>
    <w:p w:rsidR="007C68D5" w:rsidRPr="008D0371" w:rsidRDefault="007C68D5" w:rsidP="007C68D5">
      <w:pPr>
        <w:pStyle w:val="NoSpacing"/>
        <w:rPr>
          <w:rFonts w:ascii="Arial" w:hAnsi="Arial" w:cs="Arial"/>
        </w:rPr>
      </w:pPr>
    </w:p>
    <w:p w:rsidR="007C68D5" w:rsidRPr="00755975" w:rsidRDefault="007C68D5" w:rsidP="007C68D5">
      <w:pPr>
        <w:pStyle w:val="NoSpacing"/>
        <w:rPr>
          <w:rFonts w:ascii="Arial" w:hAnsi="Arial" w:cs="Arial"/>
          <w:i/>
        </w:rPr>
      </w:pPr>
      <w:r w:rsidRPr="008D3848">
        <w:rPr>
          <w:rFonts w:ascii="Arial" w:hAnsi="Arial" w:cs="Arial"/>
          <w:i/>
          <w:highlight w:val="cyan"/>
        </w:rPr>
        <w:t>Describe the problem/unmet need your business is solving?</w:t>
      </w:r>
    </w:p>
    <w:p w:rsidR="007C68D5" w:rsidRPr="008D0371" w:rsidRDefault="007C68D5" w:rsidP="008D3848">
      <w:pPr>
        <w:pStyle w:val="NoSpacing"/>
        <w:spacing w:line="360" w:lineRule="auto"/>
        <w:rPr>
          <w:rFonts w:ascii="Arial" w:hAnsi="Arial" w:cs="Arial"/>
        </w:rPr>
      </w:pPr>
    </w:p>
    <w:p w:rsidR="000B75D4" w:rsidRPr="000B75D4" w:rsidRDefault="000B75D4" w:rsidP="000B75D4">
      <w:pPr>
        <w:pStyle w:val="NoSpacing"/>
        <w:rPr>
          <w:rFonts w:ascii="Arial" w:hAnsi="Arial" w:cs="Arial"/>
          <w:i/>
        </w:rPr>
      </w:pPr>
      <w:r w:rsidRPr="000B75D4">
        <w:rPr>
          <w:rFonts w:ascii="Calibri" w:hAnsi="Calibri" w:cs="Calibri"/>
          <w:sz w:val="22"/>
          <w:szCs w:val="22"/>
        </w:rPr>
        <w:t xml:space="preserve">Plants and flowers left abandoned at home for long periods of time </w:t>
      </w:r>
      <w:r>
        <w:rPr>
          <w:rFonts w:ascii="Calibri" w:hAnsi="Calibri" w:cs="Calibri"/>
          <w:sz w:val="22"/>
          <w:szCs w:val="22"/>
        </w:rPr>
        <w:t>end up d</w:t>
      </w:r>
      <w:r w:rsidRPr="000B75D4">
        <w:rPr>
          <w:rFonts w:ascii="Calibri" w:hAnsi="Calibri" w:cs="Calibri"/>
          <w:sz w:val="22"/>
          <w:szCs w:val="22"/>
        </w:rPr>
        <w:t>ying from being left untended</w:t>
      </w:r>
      <w:r>
        <w:rPr>
          <w:rFonts w:ascii="Calibri" w:hAnsi="Calibri" w:cs="Calibri"/>
          <w:sz w:val="22"/>
          <w:szCs w:val="22"/>
        </w:rPr>
        <w:t>.</w:t>
      </w:r>
    </w:p>
    <w:p w:rsidR="007C68D5" w:rsidRPr="008D0371" w:rsidRDefault="007C68D5" w:rsidP="007C68D5">
      <w:pPr>
        <w:pStyle w:val="NoSpacing"/>
        <w:rPr>
          <w:rFonts w:ascii="Arial" w:hAnsi="Arial" w:cs="Arial"/>
        </w:rPr>
      </w:pPr>
    </w:p>
    <w:p w:rsidR="007C68D5" w:rsidRPr="00755975" w:rsidRDefault="007C68D5" w:rsidP="007C68D5">
      <w:pPr>
        <w:pStyle w:val="NoSpacing"/>
        <w:rPr>
          <w:rFonts w:ascii="Arial" w:hAnsi="Arial" w:cs="Arial"/>
          <w:i/>
        </w:rPr>
      </w:pPr>
      <w:r w:rsidRPr="008D3848">
        <w:rPr>
          <w:rFonts w:ascii="Arial" w:hAnsi="Arial" w:cs="Arial"/>
          <w:i/>
          <w:highlight w:val="cyan"/>
        </w:rPr>
        <w:t>How does your business solve the problem/unmet need?</w:t>
      </w:r>
    </w:p>
    <w:p w:rsidR="000B75D4" w:rsidRDefault="000B75D4" w:rsidP="000B75D4">
      <w:pPr>
        <w:pStyle w:val="NoSpacing"/>
        <w:rPr>
          <w:rFonts w:asciiTheme="minorHAnsi" w:hAnsiTheme="minorHAnsi"/>
        </w:rPr>
      </w:pPr>
    </w:p>
    <w:p w:rsidR="000B75D4" w:rsidRPr="00BC5108" w:rsidRDefault="0013155D" w:rsidP="000B75D4">
      <w:pPr>
        <w:pStyle w:val="NoSpacing"/>
        <w:rPr>
          <w:rFonts w:asciiTheme="minorHAnsi" w:hAnsiTheme="minorHAnsi"/>
          <w:sz w:val="22"/>
          <w:szCs w:val="22"/>
        </w:rPr>
      </w:pPr>
      <w:r w:rsidRPr="00BC5108">
        <w:rPr>
          <w:rFonts w:asciiTheme="minorHAnsi" w:hAnsiTheme="minorHAnsi"/>
          <w:sz w:val="22"/>
          <w:szCs w:val="22"/>
        </w:rPr>
        <w:t>Plant Sitters is a plant-sitting service that provides households the opportunity</w:t>
      </w:r>
      <w:r>
        <w:rPr>
          <w:rFonts w:asciiTheme="minorHAnsi" w:hAnsiTheme="minorHAnsi"/>
          <w:sz w:val="22"/>
          <w:szCs w:val="22"/>
        </w:rPr>
        <w:t xml:space="preserve"> to</w:t>
      </w:r>
      <w:r w:rsidRPr="00BC5108">
        <w:rPr>
          <w:rFonts w:asciiTheme="minorHAnsi" w:hAnsiTheme="minorHAnsi"/>
          <w:sz w:val="22"/>
          <w:szCs w:val="22"/>
        </w:rPr>
        <w:t xml:space="preserve"> take care of their plants when they are out of town or don’t have time.</w:t>
      </w:r>
    </w:p>
    <w:p w:rsidR="0074456F" w:rsidRDefault="0074456F" w:rsidP="007C68D5">
      <w:pPr>
        <w:pStyle w:val="NoSpacing"/>
        <w:rPr>
          <w:rFonts w:ascii="Arial" w:hAnsi="Arial" w:cs="Arial"/>
        </w:rPr>
      </w:pPr>
    </w:p>
    <w:p w:rsidR="0074456F" w:rsidRPr="008D0371" w:rsidRDefault="0074456F"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1.2</w:t>
      </w:r>
      <w:r w:rsidRPr="008D0371">
        <w:rPr>
          <w:rFonts w:ascii="Arial" w:hAnsi="Arial" w:cs="Arial"/>
          <w:b/>
        </w:rPr>
        <w:tab/>
        <w:t>Type of Business</w:t>
      </w:r>
    </w:p>
    <w:p w:rsidR="007C68D5" w:rsidRPr="00755975" w:rsidRDefault="007C68D5" w:rsidP="007C68D5">
      <w:pPr>
        <w:pStyle w:val="NoSpacing"/>
        <w:rPr>
          <w:rFonts w:ascii="Arial" w:hAnsi="Arial" w:cs="Arial"/>
          <w:i/>
        </w:rPr>
      </w:pPr>
    </w:p>
    <w:p w:rsidR="007C68D5" w:rsidRDefault="007C68D5" w:rsidP="007C68D5">
      <w:pPr>
        <w:pStyle w:val="NoSpacing"/>
        <w:rPr>
          <w:rFonts w:ascii="Arial" w:hAnsi="Arial" w:cs="Arial"/>
          <w:i/>
        </w:rPr>
      </w:pPr>
      <w:r w:rsidRPr="008D3848">
        <w:rPr>
          <w:rFonts w:ascii="Arial" w:hAnsi="Arial" w:cs="Arial"/>
          <w:i/>
          <w:highlight w:val="cyan"/>
        </w:rPr>
        <w:t>What is your type of business? (Manufacturin</w:t>
      </w:r>
      <w:r w:rsidR="00AE074D">
        <w:rPr>
          <w:rFonts w:ascii="Arial" w:hAnsi="Arial" w:cs="Arial"/>
          <w:i/>
          <w:highlight w:val="cyan"/>
        </w:rPr>
        <w:t xml:space="preserve">g, Wholesale, Retail or Service) Describe </w:t>
      </w:r>
      <w:r w:rsidR="000078BB">
        <w:rPr>
          <w:rFonts w:ascii="Arial" w:hAnsi="Arial" w:cs="Arial"/>
          <w:i/>
          <w:highlight w:val="cyan"/>
        </w:rPr>
        <w:t xml:space="preserve">in detail </w:t>
      </w:r>
      <w:r w:rsidR="00AE074D">
        <w:rPr>
          <w:rFonts w:ascii="Arial" w:hAnsi="Arial" w:cs="Arial"/>
          <w:i/>
          <w:highlight w:val="cyan"/>
        </w:rPr>
        <w:t>why you chose this business type.</w:t>
      </w:r>
    </w:p>
    <w:p w:rsidR="00F33EBD" w:rsidRPr="00755975" w:rsidRDefault="00F33EBD" w:rsidP="007C68D5">
      <w:pPr>
        <w:pStyle w:val="NoSpacing"/>
        <w:rPr>
          <w:rFonts w:ascii="Arial" w:hAnsi="Arial" w:cs="Arial"/>
          <w:i/>
        </w:rPr>
      </w:pPr>
    </w:p>
    <w:p w:rsidR="007C68D5" w:rsidRPr="00BC5108" w:rsidRDefault="00BC5108" w:rsidP="007C68D5">
      <w:pPr>
        <w:pStyle w:val="NoSpacing"/>
        <w:rPr>
          <w:rFonts w:asciiTheme="minorHAnsi" w:hAnsiTheme="minorHAnsi"/>
        </w:rPr>
      </w:pPr>
      <w:r>
        <w:rPr>
          <w:rFonts w:asciiTheme="minorHAnsi" w:hAnsiTheme="minorHAnsi"/>
        </w:rPr>
        <w:t>Plant Sitters is a Service b</w:t>
      </w:r>
      <w:r w:rsidRPr="005138EC">
        <w:rPr>
          <w:rFonts w:asciiTheme="minorHAnsi" w:hAnsiTheme="minorHAnsi"/>
        </w:rPr>
        <w:t>usiness</w:t>
      </w:r>
      <w:r>
        <w:rPr>
          <w:rFonts w:asciiTheme="minorHAnsi" w:hAnsiTheme="minorHAnsi"/>
        </w:rPr>
        <w:t xml:space="preserve"> that </w:t>
      </w:r>
      <w:r w:rsidR="00CE2E03" w:rsidRPr="00BC5108">
        <w:rPr>
          <w:rFonts w:asciiTheme="minorHAnsi" w:hAnsiTheme="minorHAnsi"/>
        </w:rPr>
        <w:t>takes care of plants when owners are away</w:t>
      </w:r>
      <w:r>
        <w:rPr>
          <w:rFonts w:asciiTheme="minorHAnsi" w:hAnsiTheme="minorHAnsi"/>
        </w:rPr>
        <w:t>.</w:t>
      </w:r>
    </w:p>
    <w:p w:rsidR="00BC5108" w:rsidRPr="008D0371" w:rsidRDefault="00BC5108"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1.3</w:t>
      </w:r>
      <w:r w:rsidRPr="008D0371">
        <w:rPr>
          <w:rFonts w:ascii="Arial" w:hAnsi="Arial" w:cs="Arial"/>
          <w:b/>
        </w:rPr>
        <w:tab/>
        <w:t>Type of Business Ownership</w:t>
      </w:r>
    </w:p>
    <w:p w:rsidR="007C68D5" w:rsidRPr="00755975" w:rsidRDefault="007C68D5" w:rsidP="007C68D5">
      <w:pPr>
        <w:pStyle w:val="NoSpacing"/>
        <w:rPr>
          <w:rFonts w:ascii="Arial" w:hAnsi="Arial" w:cs="Arial"/>
          <w:i/>
        </w:rPr>
      </w:pPr>
    </w:p>
    <w:p w:rsidR="007C68D5" w:rsidRPr="00755975" w:rsidRDefault="007C68D5" w:rsidP="007C68D5">
      <w:pPr>
        <w:pStyle w:val="NoSpacing"/>
        <w:rPr>
          <w:rFonts w:ascii="Arial" w:hAnsi="Arial" w:cs="Arial"/>
          <w:i/>
        </w:rPr>
      </w:pPr>
      <w:r w:rsidRPr="008D3848">
        <w:rPr>
          <w:rFonts w:ascii="Arial" w:hAnsi="Arial" w:cs="Arial"/>
          <w:i/>
          <w:highlight w:val="cyan"/>
        </w:rPr>
        <w:t>Which business ownership type did you select for your business? (Sole proprietor, Partnership, LLC, S-Corp, C-Corp)</w:t>
      </w:r>
      <w:r w:rsidR="000078BB" w:rsidRPr="000078BB">
        <w:rPr>
          <w:rFonts w:ascii="Arial" w:hAnsi="Arial" w:cs="Arial"/>
          <w:i/>
          <w:highlight w:val="cyan"/>
        </w:rPr>
        <w:t xml:space="preserve"> </w:t>
      </w:r>
      <w:r w:rsidR="000078BB">
        <w:rPr>
          <w:rFonts w:ascii="Arial" w:hAnsi="Arial" w:cs="Arial"/>
          <w:i/>
          <w:highlight w:val="cyan"/>
        </w:rPr>
        <w:t>Describe in detail why you chose this business ownership structure.</w:t>
      </w:r>
    </w:p>
    <w:p w:rsidR="00BC5108" w:rsidRDefault="00BC5108" w:rsidP="00BC5108">
      <w:pPr>
        <w:pStyle w:val="NoSpacing"/>
        <w:rPr>
          <w:rFonts w:asciiTheme="minorHAnsi" w:hAnsiTheme="minorHAnsi"/>
        </w:rPr>
      </w:pPr>
    </w:p>
    <w:p w:rsidR="00BC5108" w:rsidRPr="005138EC" w:rsidRDefault="00BC5108" w:rsidP="00BC5108">
      <w:pPr>
        <w:pStyle w:val="NoSpacing"/>
        <w:rPr>
          <w:rFonts w:asciiTheme="minorHAnsi" w:hAnsiTheme="minorHAnsi"/>
        </w:rPr>
      </w:pPr>
      <w:r>
        <w:rPr>
          <w:rFonts w:asciiTheme="minorHAnsi" w:hAnsiTheme="minorHAnsi"/>
        </w:rPr>
        <w:t>Plant Sitters is currently a Sole Proprietorship.</w:t>
      </w:r>
    </w:p>
    <w:p w:rsidR="00DF007E" w:rsidRDefault="00DF007E" w:rsidP="007C68D5">
      <w:pPr>
        <w:pStyle w:val="NoSpacing"/>
        <w:rPr>
          <w:rFonts w:ascii="Arial" w:hAnsi="Arial" w:cs="Arial"/>
          <w:i/>
          <w:highlight w:val="cyan"/>
        </w:rPr>
      </w:pPr>
    </w:p>
    <w:p w:rsidR="007C68D5" w:rsidRDefault="007C68D5" w:rsidP="007C68D5">
      <w:pPr>
        <w:pStyle w:val="NoSpacing"/>
        <w:rPr>
          <w:rFonts w:ascii="Arial" w:hAnsi="Arial" w:cs="Arial"/>
          <w:i/>
        </w:rPr>
      </w:pPr>
      <w:r w:rsidRPr="008D3848">
        <w:rPr>
          <w:rFonts w:ascii="Arial" w:hAnsi="Arial" w:cs="Arial"/>
          <w:i/>
          <w:highlight w:val="cyan"/>
        </w:rPr>
        <w:t>Why did you select this type of business ownership? Why does it make the most sense for your business?</w:t>
      </w:r>
    </w:p>
    <w:p w:rsidR="00DF007E" w:rsidRPr="00755975" w:rsidRDefault="00DF007E" w:rsidP="007C68D5">
      <w:pPr>
        <w:pStyle w:val="NoSpacing"/>
        <w:rPr>
          <w:rFonts w:ascii="Arial" w:hAnsi="Arial" w:cs="Arial"/>
          <w:i/>
        </w:rPr>
      </w:pPr>
    </w:p>
    <w:p w:rsidR="007C68D5" w:rsidRPr="00BC5108" w:rsidRDefault="00BC5108" w:rsidP="007C68D5">
      <w:pPr>
        <w:pStyle w:val="NoSpacing"/>
        <w:rPr>
          <w:rFonts w:ascii="Calibri" w:hAnsi="Calibri" w:cs="Calibri"/>
          <w:sz w:val="22"/>
          <w:szCs w:val="22"/>
          <w:highlight w:val="yellow"/>
        </w:rPr>
      </w:pPr>
      <w:r w:rsidRPr="00BC5108">
        <w:rPr>
          <w:rFonts w:ascii="Calibri" w:hAnsi="Calibri" w:cs="Calibri"/>
          <w:sz w:val="22"/>
          <w:szCs w:val="22"/>
        </w:rPr>
        <w:lastRenderedPageBreak/>
        <w:t>We chose this type of business ownership because it was the easiest to start, but we will register for a Limited Liability Company once we get off the ground.</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1.4</w:t>
      </w:r>
      <w:r w:rsidRPr="008D0371">
        <w:rPr>
          <w:rFonts w:ascii="Arial" w:hAnsi="Arial" w:cs="Arial"/>
          <w:b/>
        </w:rPr>
        <w:tab/>
        <w:t>Mission Statement</w:t>
      </w:r>
    </w:p>
    <w:p w:rsidR="008D3848" w:rsidRDefault="008D3848" w:rsidP="007C68D5">
      <w:pPr>
        <w:pStyle w:val="NoSpacing"/>
        <w:rPr>
          <w:rFonts w:ascii="Arial" w:hAnsi="Arial" w:cs="Arial"/>
          <w:i/>
        </w:rPr>
      </w:pPr>
    </w:p>
    <w:p w:rsidR="007C68D5" w:rsidRPr="008D3848" w:rsidRDefault="007C68D5" w:rsidP="007C68D5">
      <w:pPr>
        <w:pStyle w:val="NoSpacing"/>
        <w:rPr>
          <w:rFonts w:ascii="Arial" w:hAnsi="Arial" w:cs="Arial"/>
          <w:i/>
          <w:highlight w:val="cyan"/>
        </w:rPr>
      </w:pPr>
      <w:r w:rsidRPr="008D3848">
        <w:rPr>
          <w:rFonts w:ascii="Arial" w:hAnsi="Arial" w:cs="Arial"/>
          <w:i/>
          <w:highlight w:val="cyan"/>
        </w:rPr>
        <w:t xml:space="preserve">A mission statement is a company’s constant reminder to its employees and customers of why the company exists in a concise way. </w:t>
      </w:r>
    </w:p>
    <w:p w:rsidR="007C68D5" w:rsidRPr="008D3848" w:rsidRDefault="007C68D5" w:rsidP="007C68D5">
      <w:pPr>
        <w:pStyle w:val="NoSpacing"/>
        <w:rPr>
          <w:rFonts w:ascii="Arial" w:hAnsi="Arial" w:cs="Arial"/>
          <w:i/>
          <w:highlight w:val="cyan"/>
        </w:rPr>
      </w:pPr>
    </w:p>
    <w:p w:rsidR="007C68D5" w:rsidRDefault="007C68D5" w:rsidP="007C68D5">
      <w:pPr>
        <w:pStyle w:val="NoSpacing"/>
        <w:rPr>
          <w:rFonts w:ascii="Arial" w:hAnsi="Arial" w:cs="Arial"/>
          <w:i/>
        </w:rPr>
      </w:pPr>
      <w:r w:rsidRPr="008D3848">
        <w:rPr>
          <w:rFonts w:ascii="Arial" w:hAnsi="Arial" w:cs="Arial"/>
          <w:i/>
          <w:highlight w:val="cyan"/>
        </w:rPr>
        <w:t xml:space="preserve">Describe what your </w:t>
      </w:r>
      <w:r w:rsidR="0028574A">
        <w:rPr>
          <w:rFonts w:ascii="Arial" w:hAnsi="Arial" w:cs="Arial"/>
          <w:i/>
          <w:highlight w:val="cyan"/>
        </w:rPr>
        <w:t>company does best and why in one-two</w:t>
      </w:r>
      <w:r w:rsidRPr="008D3848">
        <w:rPr>
          <w:rFonts w:ascii="Arial" w:hAnsi="Arial" w:cs="Arial"/>
          <w:i/>
          <w:highlight w:val="cyan"/>
        </w:rPr>
        <w:t xml:space="preserve"> sentences.</w:t>
      </w:r>
    </w:p>
    <w:p w:rsidR="008D3848" w:rsidRDefault="008D3848" w:rsidP="007C68D5">
      <w:pPr>
        <w:pStyle w:val="NoSpacing"/>
        <w:rPr>
          <w:rFonts w:ascii="Arial" w:hAnsi="Arial" w:cs="Arial"/>
          <w:i/>
        </w:rPr>
      </w:pPr>
    </w:p>
    <w:p w:rsidR="007C68D5" w:rsidRPr="00BC5108" w:rsidRDefault="00CE2E03" w:rsidP="007C68D5">
      <w:pPr>
        <w:pStyle w:val="NoSpacing"/>
        <w:rPr>
          <w:rFonts w:ascii="Calibri" w:hAnsi="Calibri" w:cs="Calibri"/>
          <w:sz w:val="22"/>
          <w:szCs w:val="22"/>
        </w:rPr>
      </w:pPr>
      <w:r w:rsidRPr="00BC5108">
        <w:rPr>
          <w:rFonts w:ascii="Calibri" w:hAnsi="Calibri" w:cs="Calibri"/>
          <w:sz w:val="22"/>
          <w:szCs w:val="22"/>
        </w:rPr>
        <w:t>Plant Sitters, a plant care service, provides good care to customer’s plants when they are not home. Plant Sitters arranges the schedule the plants need to be watered and fed based on the customer’s convenience.</w:t>
      </w:r>
    </w:p>
    <w:p w:rsidR="00DF007E" w:rsidRPr="008D0371" w:rsidRDefault="00DF007E"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1.5</w:t>
      </w:r>
      <w:r w:rsidRPr="008D0371">
        <w:rPr>
          <w:rFonts w:ascii="Arial" w:hAnsi="Arial" w:cs="Arial"/>
          <w:b/>
        </w:rPr>
        <w:tab/>
        <w:t>Social</w:t>
      </w:r>
      <w:r w:rsidRPr="008D0371">
        <w:rPr>
          <w:rFonts w:ascii="Arial" w:hAnsi="Arial" w:cs="Arial"/>
        </w:rPr>
        <w:t xml:space="preserve"> </w:t>
      </w:r>
      <w:r w:rsidRPr="008D0371">
        <w:rPr>
          <w:rFonts w:ascii="Arial" w:hAnsi="Arial" w:cs="Arial"/>
          <w:b/>
        </w:rPr>
        <w:t>Responsibility</w:t>
      </w:r>
    </w:p>
    <w:p w:rsidR="008D3848" w:rsidRDefault="008D3848" w:rsidP="007C68D5">
      <w:pPr>
        <w:pStyle w:val="Default"/>
        <w:rPr>
          <w:i/>
        </w:rPr>
      </w:pPr>
    </w:p>
    <w:p w:rsidR="007C68D5" w:rsidRPr="00FD7FDB" w:rsidRDefault="007C68D5" w:rsidP="007C68D5">
      <w:pPr>
        <w:pStyle w:val="Default"/>
        <w:rPr>
          <w:i/>
          <w:iCs/>
          <w:highlight w:val="cyan"/>
        </w:rPr>
      </w:pPr>
      <w:r w:rsidRPr="00FD7FDB">
        <w:rPr>
          <w:i/>
          <w:highlight w:val="cyan"/>
        </w:rPr>
        <w:t>Social Responsibility is often described as “</w:t>
      </w:r>
      <w:r w:rsidRPr="00FD7FDB">
        <w:rPr>
          <w:i/>
          <w:iCs/>
          <w:highlight w:val="cyan"/>
        </w:rPr>
        <w:t>doing well by doing good.” In addition to making a profit entrepreneurs need to consider how they support social good.</w:t>
      </w:r>
    </w:p>
    <w:p w:rsidR="007C68D5" w:rsidRPr="00FD7FDB" w:rsidRDefault="007C68D5" w:rsidP="007C68D5">
      <w:pPr>
        <w:pStyle w:val="Default"/>
        <w:rPr>
          <w:i/>
          <w:iCs/>
          <w:highlight w:val="cyan"/>
        </w:rPr>
      </w:pPr>
    </w:p>
    <w:p w:rsidR="007C68D5" w:rsidRDefault="007C68D5" w:rsidP="007C68D5">
      <w:pPr>
        <w:pStyle w:val="Default"/>
        <w:rPr>
          <w:i/>
          <w:iCs/>
        </w:rPr>
      </w:pPr>
      <w:r w:rsidRPr="00FD7FDB">
        <w:rPr>
          <w:i/>
          <w:iCs/>
          <w:highlight w:val="cyan"/>
        </w:rPr>
        <w:t>How is your business socially responsible? Be specific.</w:t>
      </w:r>
      <w:r w:rsidRPr="00755975">
        <w:rPr>
          <w:i/>
          <w:iCs/>
        </w:rPr>
        <w:t xml:space="preserve"> </w:t>
      </w:r>
    </w:p>
    <w:p w:rsidR="00FD7FDB" w:rsidRPr="00755975" w:rsidRDefault="00FD7FDB" w:rsidP="007C68D5">
      <w:pPr>
        <w:pStyle w:val="Default"/>
        <w:rPr>
          <w:i/>
          <w:iCs/>
        </w:rPr>
      </w:pPr>
    </w:p>
    <w:p w:rsidR="007C68D5" w:rsidRPr="00CE2E03" w:rsidRDefault="00CE2E03" w:rsidP="007C68D5">
      <w:pPr>
        <w:pStyle w:val="Default"/>
        <w:rPr>
          <w:rFonts w:ascii="Calibri" w:hAnsi="Calibri" w:cs="Calibri"/>
          <w:color w:val="auto"/>
          <w:sz w:val="22"/>
          <w:szCs w:val="22"/>
        </w:rPr>
      </w:pPr>
      <w:r w:rsidRPr="00CE2E03">
        <w:rPr>
          <w:rFonts w:ascii="Calibri" w:hAnsi="Calibri" w:cs="Calibri"/>
          <w:color w:val="auto"/>
          <w:sz w:val="22"/>
          <w:szCs w:val="22"/>
        </w:rPr>
        <w:t>Plant Sitters makes a social impact because keeping plants alive contributes to decreased carbon dioxide levels in the air.</w:t>
      </w:r>
    </w:p>
    <w:p w:rsidR="00CE2E03" w:rsidRPr="00755975" w:rsidRDefault="00CE2E03" w:rsidP="007C68D5">
      <w:pPr>
        <w:pStyle w:val="Default"/>
        <w:rPr>
          <w:iCs/>
        </w:rPr>
      </w:pPr>
    </w:p>
    <w:p w:rsidR="007C68D5" w:rsidRDefault="007C68D5" w:rsidP="007C68D5">
      <w:pPr>
        <w:pStyle w:val="Default"/>
        <w:rPr>
          <w:i/>
          <w:iCs/>
        </w:rPr>
      </w:pPr>
      <w:r w:rsidRPr="00FD7FDB">
        <w:rPr>
          <w:i/>
          <w:iCs/>
          <w:highlight w:val="cyan"/>
        </w:rPr>
        <w:t xml:space="preserve">How do you plan to give back to a social cause with </w:t>
      </w:r>
      <w:r w:rsidR="00AA61B6">
        <w:rPr>
          <w:i/>
          <w:iCs/>
          <w:highlight w:val="cyan"/>
        </w:rPr>
        <w:t xml:space="preserve">either </w:t>
      </w:r>
      <w:r w:rsidRPr="00FD7FDB">
        <w:rPr>
          <w:i/>
          <w:iCs/>
          <w:highlight w:val="cyan"/>
        </w:rPr>
        <w:t xml:space="preserve">your time </w:t>
      </w:r>
      <w:r w:rsidR="00AA61B6">
        <w:rPr>
          <w:i/>
          <w:iCs/>
          <w:highlight w:val="cyan"/>
        </w:rPr>
        <w:t>and/</w:t>
      </w:r>
      <w:r w:rsidRPr="00FD7FDB">
        <w:rPr>
          <w:i/>
          <w:iCs/>
          <w:highlight w:val="cyan"/>
        </w:rPr>
        <w:t>or money?</w:t>
      </w:r>
      <w:r w:rsidRPr="00755975">
        <w:rPr>
          <w:i/>
          <w:iCs/>
        </w:rPr>
        <w:t xml:space="preserve"> </w:t>
      </w:r>
    </w:p>
    <w:p w:rsidR="00FD7FDB" w:rsidRPr="00755975" w:rsidRDefault="00FD7FDB" w:rsidP="007C68D5">
      <w:pPr>
        <w:pStyle w:val="Default"/>
        <w:rPr>
          <w:i/>
          <w:iCs/>
        </w:rPr>
      </w:pPr>
    </w:p>
    <w:p w:rsidR="00CE2E03" w:rsidRPr="00CE2E03" w:rsidRDefault="00CE2E03" w:rsidP="00CE2E03">
      <w:pPr>
        <w:pStyle w:val="NoSpacing"/>
        <w:rPr>
          <w:rFonts w:ascii="Calibri" w:hAnsi="Calibri" w:cs="Calibri"/>
          <w:sz w:val="22"/>
          <w:szCs w:val="22"/>
        </w:rPr>
      </w:pPr>
      <w:r w:rsidRPr="00CE2E03">
        <w:rPr>
          <w:rFonts w:ascii="Calibri" w:hAnsi="Calibri" w:cs="Calibri"/>
          <w:sz w:val="22"/>
          <w:szCs w:val="22"/>
        </w:rPr>
        <w:t>Plant Sitters will donate to efforts that help plant trees and create green places in urban areas</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1.6</w:t>
      </w:r>
      <w:r w:rsidRPr="008D0371">
        <w:rPr>
          <w:rFonts w:ascii="Arial" w:hAnsi="Arial" w:cs="Arial"/>
          <w:b/>
        </w:rPr>
        <w:tab/>
        <w:t>Qualifications</w:t>
      </w:r>
    </w:p>
    <w:p w:rsidR="00FD7FDB" w:rsidRDefault="00FD7FDB" w:rsidP="007C68D5">
      <w:pPr>
        <w:pStyle w:val="NoSpacing"/>
        <w:rPr>
          <w:rFonts w:ascii="Arial" w:hAnsi="Arial" w:cs="Arial"/>
          <w:i/>
        </w:rPr>
      </w:pPr>
    </w:p>
    <w:p w:rsidR="007C68D5" w:rsidRPr="00755975" w:rsidRDefault="007C68D5" w:rsidP="007C68D5">
      <w:pPr>
        <w:pStyle w:val="NoSpacing"/>
        <w:rPr>
          <w:rFonts w:ascii="Arial" w:hAnsi="Arial" w:cs="Arial"/>
          <w:i/>
        </w:rPr>
      </w:pPr>
      <w:r w:rsidRPr="00FD7FDB">
        <w:rPr>
          <w:rFonts w:ascii="Arial" w:hAnsi="Arial" w:cs="Arial"/>
          <w:i/>
          <w:highlight w:val="cyan"/>
        </w:rPr>
        <w:t>What are your personal qualifications to run this particular business? (experience, certification, classes, skills) To complete this section refer to your strengths from your SWOT.</w:t>
      </w:r>
    </w:p>
    <w:p w:rsidR="007C68D5" w:rsidRDefault="007C68D5" w:rsidP="007C68D5">
      <w:pPr>
        <w:pStyle w:val="NoSpacing"/>
        <w:rPr>
          <w:rFonts w:ascii="Arial" w:hAnsi="Arial" w:cs="Arial"/>
          <w:i/>
        </w:rPr>
      </w:pPr>
    </w:p>
    <w:p w:rsidR="00F22411" w:rsidRPr="00F22411" w:rsidRDefault="00F22411" w:rsidP="007C68D5">
      <w:pPr>
        <w:pStyle w:val="NoSpacing"/>
        <w:rPr>
          <w:rFonts w:ascii="Calibri" w:hAnsi="Calibri" w:cs="Calibri"/>
          <w:sz w:val="22"/>
          <w:szCs w:val="22"/>
        </w:rPr>
      </w:pPr>
      <w:r w:rsidRPr="00F22411">
        <w:rPr>
          <w:rFonts w:ascii="Calibri" w:hAnsi="Calibri" w:cs="Calibri"/>
          <w:sz w:val="22"/>
          <w:szCs w:val="22"/>
        </w:rPr>
        <w:t xml:space="preserve">I have the following </w:t>
      </w:r>
      <w:r>
        <w:rPr>
          <w:rFonts w:ascii="Calibri" w:hAnsi="Calibri" w:cs="Calibri"/>
          <w:sz w:val="22"/>
          <w:szCs w:val="22"/>
        </w:rPr>
        <w:t>qualifications</w:t>
      </w:r>
      <w:r w:rsidRPr="00F22411">
        <w:rPr>
          <w:rFonts w:ascii="Calibri" w:hAnsi="Calibri" w:cs="Calibri"/>
          <w:sz w:val="22"/>
          <w:szCs w:val="22"/>
        </w:rPr>
        <w:t xml:space="preserve"> to</w:t>
      </w:r>
      <w:r>
        <w:rPr>
          <w:rFonts w:ascii="Calibri" w:hAnsi="Calibri" w:cs="Calibri"/>
          <w:sz w:val="22"/>
          <w:szCs w:val="22"/>
        </w:rPr>
        <w:t xml:space="preserve"> run this business</w:t>
      </w:r>
    </w:p>
    <w:p w:rsidR="001B217F" w:rsidRPr="00F22411" w:rsidRDefault="00620886" w:rsidP="00620886">
      <w:pPr>
        <w:pStyle w:val="NoSpacing"/>
        <w:numPr>
          <w:ilvl w:val="0"/>
          <w:numId w:val="7"/>
        </w:numPr>
        <w:rPr>
          <w:rFonts w:ascii="Calibri" w:hAnsi="Calibri" w:cs="Calibri"/>
          <w:sz w:val="22"/>
          <w:szCs w:val="22"/>
        </w:rPr>
      </w:pPr>
      <w:r w:rsidRPr="00F22411">
        <w:rPr>
          <w:rFonts w:ascii="Calibri" w:hAnsi="Calibri" w:cs="Calibri"/>
          <w:sz w:val="22"/>
          <w:szCs w:val="22"/>
        </w:rPr>
        <w:t>Basic plant care knowledge</w:t>
      </w:r>
    </w:p>
    <w:p w:rsidR="001B217F" w:rsidRPr="00F22411" w:rsidRDefault="00620886" w:rsidP="00620886">
      <w:pPr>
        <w:pStyle w:val="NoSpacing"/>
        <w:numPr>
          <w:ilvl w:val="0"/>
          <w:numId w:val="7"/>
        </w:numPr>
        <w:rPr>
          <w:rFonts w:ascii="Calibri" w:hAnsi="Calibri" w:cs="Calibri"/>
          <w:sz w:val="22"/>
          <w:szCs w:val="22"/>
        </w:rPr>
      </w:pPr>
      <w:r w:rsidRPr="00F22411">
        <w:rPr>
          <w:rFonts w:ascii="Calibri" w:hAnsi="Calibri" w:cs="Calibri"/>
          <w:sz w:val="22"/>
          <w:szCs w:val="22"/>
        </w:rPr>
        <w:t>NFTE experience</w:t>
      </w:r>
    </w:p>
    <w:p w:rsidR="001B217F" w:rsidRPr="00F22411" w:rsidRDefault="00620886" w:rsidP="00620886">
      <w:pPr>
        <w:pStyle w:val="NoSpacing"/>
        <w:numPr>
          <w:ilvl w:val="0"/>
          <w:numId w:val="7"/>
        </w:numPr>
        <w:rPr>
          <w:rFonts w:ascii="Calibri" w:hAnsi="Calibri" w:cs="Calibri"/>
          <w:sz w:val="22"/>
          <w:szCs w:val="22"/>
        </w:rPr>
      </w:pPr>
      <w:r w:rsidRPr="00F22411">
        <w:rPr>
          <w:rFonts w:ascii="Calibri" w:hAnsi="Calibri" w:cs="Calibri"/>
          <w:sz w:val="22"/>
          <w:szCs w:val="22"/>
        </w:rPr>
        <w:t>Sullivan Finance  Academy experience</w:t>
      </w:r>
    </w:p>
    <w:p w:rsidR="001B217F" w:rsidRPr="00F22411" w:rsidRDefault="00620886" w:rsidP="00620886">
      <w:pPr>
        <w:pStyle w:val="NoSpacing"/>
        <w:numPr>
          <w:ilvl w:val="0"/>
          <w:numId w:val="7"/>
        </w:numPr>
        <w:rPr>
          <w:rFonts w:ascii="Calibri" w:hAnsi="Calibri" w:cs="Calibri"/>
          <w:sz w:val="22"/>
          <w:szCs w:val="22"/>
        </w:rPr>
      </w:pPr>
      <w:r w:rsidRPr="00F22411">
        <w:rPr>
          <w:rFonts w:ascii="Calibri" w:hAnsi="Calibri" w:cs="Calibri"/>
          <w:sz w:val="22"/>
          <w:szCs w:val="22"/>
        </w:rPr>
        <w:t>LOVE GARDENING &amp; PLANTS!</w:t>
      </w:r>
    </w:p>
    <w:p w:rsidR="00F22411" w:rsidRPr="00755975" w:rsidRDefault="00F22411" w:rsidP="007C68D5">
      <w:pPr>
        <w:pStyle w:val="NoSpacing"/>
        <w:rPr>
          <w:rFonts w:ascii="Arial" w:hAnsi="Arial" w:cs="Arial"/>
          <w:i/>
        </w:rPr>
      </w:pPr>
    </w:p>
    <w:p w:rsidR="007C68D5" w:rsidRDefault="007C68D5" w:rsidP="007C68D5">
      <w:pPr>
        <w:pStyle w:val="NoSpacing"/>
        <w:rPr>
          <w:rFonts w:ascii="Arial" w:hAnsi="Arial" w:cs="Arial"/>
          <w:i/>
        </w:rPr>
      </w:pPr>
      <w:r w:rsidRPr="00FD7FDB">
        <w:rPr>
          <w:rFonts w:ascii="Arial" w:hAnsi="Arial" w:cs="Arial"/>
          <w:i/>
          <w:highlight w:val="cyan"/>
        </w:rPr>
        <w:t xml:space="preserve">What qualifications </w:t>
      </w:r>
      <w:r w:rsidR="001D6213">
        <w:rPr>
          <w:rFonts w:ascii="Arial" w:hAnsi="Arial" w:cs="Arial"/>
          <w:i/>
          <w:highlight w:val="cyan"/>
        </w:rPr>
        <w:t>would</w:t>
      </w:r>
      <w:r w:rsidRPr="00FD7FDB">
        <w:rPr>
          <w:rFonts w:ascii="Arial" w:hAnsi="Arial" w:cs="Arial"/>
          <w:i/>
          <w:highlight w:val="cyan"/>
        </w:rPr>
        <w:t xml:space="preserve"> your team </w:t>
      </w:r>
      <w:r w:rsidR="001D6213">
        <w:rPr>
          <w:rFonts w:ascii="Arial" w:hAnsi="Arial" w:cs="Arial"/>
          <w:i/>
          <w:highlight w:val="cyan"/>
        </w:rPr>
        <w:t xml:space="preserve">need to </w:t>
      </w:r>
      <w:r w:rsidRPr="00FD7FDB">
        <w:rPr>
          <w:rFonts w:ascii="Arial" w:hAnsi="Arial" w:cs="Arial"/>
          <w:i/>
          <w:highlight w:val="cyan"/>
        </w:rPr>
        <w:t>have?</w:t>
      </w:r>
    </w:p>
    <w:p w:rsidR="00FD7FDB" w:rsidRPr="00755975" w:rsidRDefault="00FD7FDB" w:rsidP="007C68D5">
      <w:pPr>
        <w:pStyle w:val="NoSpacing"/>
        <w:rPr>
          <w:rFonts w:ascii="Arial" w:hAnsi="Arial" w:cs="Arial"/>
          <w:i/>
        </w:rPr>
      </w:pPr>
    </w:p>
    <w:p w:rsidR="00F22411" w:rsidRDefault="00F22411" w:rsidP="00F22411">
      <w:pPr>
        <w:pStyle w:val="NoSpacing"/>
        <w:rPr>
          <w:rFonts w:ascii="Calibri" w:hAnsi="Calibri" w:cs="Calibri"/>
          <w:sz w:val="22"/>
          <w:szCs w:val="22"/>
        </w:rPr>
      </w:pPr>
      <w:r>
        <w:rPr>
          <w:rFonts w:ascii="Calibri" w:hAnsi="Calibri" w:cs="Calibri"/>
          <w:sz w:val="22"/>
          <w:szCs w:val="22"/>
        </w:rPr>
        <w:t>My team would have to also have a love of gardening and plants, along with basic plant care knowledge and customer service skills.</w:t>
      </w:r>
    </w:p>
    <w:p w:rsidR="00F22411" w:rsidRDefault="00F22411" w:rsidP="00F22411">
      <w:pPr>
        <w:pStyle w:val="NoSpacing"/>
        <w:rPr>
          <w:rFonts w:ascii="Calibri" w:hAnsi="Calibri" w:cs="Calibri"/>
          <w:sz w:val="22"/>
          <w:szCs w:val="22"/>
        </w:rPr>
      </w:pPr>
    </w:p>
    <w:p w:rsidR="00F22411" w:rsidRDefault="00F22411" w:rsidP="00F22411">
      <w:pPr>
        <w:pStyle w:val="NoSpacing"/>
        <w:rPr>
          <w:rFonts w:ascii="Calibri" w:hAnsi="Calibri" w:cs="Calibri"/>
          <w:sz w:val="22"/>
          <w:szCs w:val="22"/>
        </w:rPr>
      </w:pPr>
    </w:p>
    <w:p w:rsidR="00F22411" w:rsidRPr="00F22411" w:rsidRDefault="00F22411" w:rsidP="00F22411">
      <w:pPr>
        <w:pStyle w:val="NoSpacing"/>
        <w:rPr>
          <w:rFonts w:ascii="Calibri" w:hAnsi="Calibri" w:cs="Calibri"/>
          <w:sz w:val="22"/>
          <w:szCs w:val="22"/>
        </w:rPr>
      </w:pPr>
    </w:p>
    <w:p w:rsidR="00AB6CAD" w:rsidRPr="004B7D75" w:rsidRDefault="006B4785" w:rsidP="00D464AA">
      <w:pPr>
        <w:pStyle w:val="NoSpacing"/>
        <w:shd w:val="clear" w:color="auto" w:fill="365F91" w:themeFill="accent1" w:themeFillShade="BF"/>
        <w:rPr>
          <w:rFonts w:ascii="Arial" w:hAnsi="Arial" w:cs="Arial"/>
          <w:b/>
          <w:color w:val="FFFFFF" w:themeColor="background1"/>
        </w:rPr>
      </w:pPr>
      <w:r w:rsidRPr="004B7D75">
        <w:rPr>
          <w:rFonts w:ascii="Arial" w:hAnsi="Arial" w:cs="Arial"/>
          <w:b/>
          <w:color w:val="FFFFFF" w:themeColor="background1"/>
        </w:rPr>
        <w:lastRenderedPageBreak/>
        <w:t>2</w:t>
      </w:r>
      <w:r w:rsidR="00615B5F" w:rsidRPr="004B7D75">
        <w:rPr>
          <w:rFonts w:ascii="Arial" w:hAnsi="Arial" w:cs="Arial"/>
          <w:b/>
          <w:color w:val="FFFFFF" w:themeColor="background1"/>
        </w:rPr>
        <w:t>.</w:t>
      </w:r>
      <w:r w:rsidRPr="004B7D75">
        <w:rPr>
          <w:rFonts w:ascii="Arial" w:hAnsi="Arial" w:cs="Arial"/>
          <w:b/>
          <w:color w:val="FFFFFF" w:themeColor="background1"/>
        </w:rPr>
        <w:tab/>
      </w:r>
      <w:r w:rsidR="00B97D67" w:rsidRPr="004B7D75">
        <w:rPr>
          <w:rFonts w:ascii="Arial" w:hAnsi="Arial" w:cs="Arial"/>
          <w:b/>
          <w:color w:val="FFFFFF" w:themeColor="background1"/>
        </w:rPr>
        <w:t>MARKET RESEARCH</w:t>
      </w: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2.1</w:t>
      </w:r>
      <w:r w:rsidRPr="004B7D75">
        <w:rPr>
          <w:rFonts w:ascii="Arial" w:hAnsi="Arial" w:cs="Arial"/>
          <w:b/>
        </w:rPr>
        <w:tab/>
        <w:t>Market Research</w:t>
      </w:r>
    </w:p>
    <w:p w:rsidR="008A556E" w:rsidRPr="004B7D75" w:rsidRDefault="008A556E" w:rsidP="00D464AA">
      <w:pPr>
        <w:pStyle w:val="NoSpacing"/>
        <w:rPr>
          <w:rFonts w:ascii="Arial" w:hAnsi="Arial" w:cs="Arial"/>
          <w:highlight w:val="yellow"/>
        </w:rPr>
      </w:pPr>
    </w:p>
    <w:p w:rsidR="002F58BA" w:rsidRPr="004B7D75" w:rsidRDefault="004B235C" w:rsidP="002E43DF">
      <w:pPr>
        <w:pStyle w:val="NoSpacing"/>
        <w:rPr>
          <w:rFonts w:ascii="Arial" w:hAnsi="Arial" w:cs="Arial"/>
          <w:i/>
        </w:rPr>
      </w:pPr>
      <w:r w:rsidRPr="00FD7FDB">
        <w:rPr>
          <w:rFonts w:ascii="Arial" w:hAnsi="Arial" w:cs="Arial"/>
          <w:i/>
          <w:highlight w:val="cyan"/>
        </w:rPr>
        <w:t>What indust</w:t>
      </w:r>
      <w:r w:rsidR="001D6213">
        <w:rPr>
          <w:rFonts w:ascii="Arial" w:hAnsi="Arial" w:cs="Arial"/>
          <w:i/>
          <w:highlight w:val="cyan"/>
        </w:rPr>
        <w:t>ry does your business belong to? Describe why your business fits within this industry.</w:t>
      </w:r>
    </w:p>
    <w:p w:rsidR="002F58BA" w:rsidRDefault="002F58BA" w:rsidP="002F58BA">
      <w:pPr>
        <w:pStyle w:val="NoSpacing"/>
        <w:rPr>
          <w:rFonts w:ascii="Arial" w:hAnsi="Arial" w:cs="Arial"/>
          <w:i/>
        </w:rPr>
      </w:pPr>
    </w:p>
    <w:p w:rsidR="00D342A5" w:rsidRPr="00D342A5" w:rsidRDefault="00D342A5" w:rsidP="002F58BA">
      <w:pPr>
        <w:pStyle w:val="NoSpacing"/>
        <w:rPr>
          <w:rFonts w:ascii="Calibri" w:hAnsi="Calibri" w:cs="Calibri"/>
          <w:sz w:val="22"/>
          <w:szCs w:val="22"/>
        </w:rPr>
      </w:pPr>
      <w:r w:rsidRPr="00D342A5">
        <w:rPr>
          <w:rFonts w:ascii="Calibri" w:hAnsi="Calibri" w:cs="Calibri"/>
          <w:sz w:val="22"/>
          <w:szCs w:val="22"/>
        </w:rPr>
        <w:t xml:space="preserve">Plant Sitters fits within the residential cleaning service industry, because we are fixing existing </w:t>
      </w:r>
      <w:r>
        <w:rPr>
          <w:rFonts w:ascii="Calibri" w:hAnsi="Calibri" w:cs="Calibri"/>
          <w:sz w:val="22"/>
          <w:szCs w:val="22"/>
        </w:rPr>
        <w:t>plants</w:t>
      </w:r>
      <w:r w:rsidRPr="00D342A5">
        <w:rPr>
          <w:rFonts w:ascii="Calibri" w:hAnsi="Calibri" w:cs="Calibri"/>
          <w:sz w:val="22"/>
          <w:szCs w:val="22"/>
        </w:rPr>
        <w:t xml:space="preserve"> within the homes.</w:t>
      </w:r>
      <w:r w:rsidR="00304DC6">
        <w:rPr>
          <w:rFonts w:ascii="Calibri" w:hAnsi="Calibri" w:cs="Calibri"/>
          <w:sz w:val="22"/>
          <w:szCs w:val="22"/>
        </w:rPr>
        <w:t xml:space="preserve"> </w:t>
      </w:r>
    </w:p>
    <w:p w:rsidR="00D342A5" w:rsidRPr="004B7D75" w:rsidRDefault="00D342A5" w:rsidP="002F58BA">
      <w:pPr>
        <w:pStyle w:val="NoSpacing"/>
        <w:rPr>
          <w:rFonts w:ascii="Arial" w:hAnsi="Arial" w:cs="Arial"/>
        </w:rPr>
      </w:pPr>
    </w:p>
    <w:p w:rsidR="009809B0" w:rsidRPr="009809B0" w:rsidRDefault="004B235C" w:rsidP="009809B0">
      <w:pPr>
        <w:rPr>
          <w:rFonts w:ascii="Arial" w:hAnsi="Arial" w:cs="Arial"/>
          <w:i/>
          <w:sz w:val="22"/>
          <w:szCs w:val="22"/>
        </w:rPr>
      </w:pPr>
      <w:r w:rsidRPr="009809B0">
        <w:rPr>
          <w:rFonts w:ascii="Arial" w:hAnsi="Arial" w:cs="Arial"/>
          <w:i/>
          <w:highlight w:val="cyan"/>
        </w:rPr>
        <w:t>What is the size of that industry</w:t>
      </w:r>
      <w:r w:rsidRPr="00AA61B6">
        <w:rPr>
          <w:rFonts w:ascii="Arial" w:hAnsi="Arial" w:cs="Arial"/>
          <w:i/>
          <w:highlight w:val="cyan"/>
        </w:rPr>
        <w:t>?</w:t>
      </w:r>
      <w:r w:rsidR="009809B0" w:rsidRPr="00AA61B6">
        <w:rPr>
          <w:rFonts w:ascii="Arial" w:hAnsi="Arial" w:cs="Arial"/>
          <w:i/>
          <w:highlight w:val="cyan"/>
        </w:rPr>
        <w:t xml:space="preserve"> (For example: revenue, services providers, </w:t>
      </w:r>
      <w:r w:rsidR="00311918" w:rsidRPr="00AA61B6">
        <w:rPr>
          <w:rFonts w:ascii="Arial" w:hAnsi="Arial" w:cs="Arial"/>
          <w:i/>
          <w:highlight w:val="cyan"/>
        </w:rPr>
        <w:t>and industry</w:t>
      </w:r>
      <w:r w:rsidR="009809B0" w:rsidRPr="00AA61B6">
        <w:rPr>
          <w:rFonts w:ascii="Arial" w:hAnsi="Arial" w:cs="Arial"/>
          <w:i/>
          <w:highlight w:val="cyan"/>
        </w:rPr>
        <w:t xml:space="preserve"> trends)</w:t>
      </w:r>
    </w:p>
    <w:p w:rsidR="002F58BA" w:rsidRPr="009809B0" w:rsidRDefault="002F58BA" w:rsidP="002F58BA">
      <w:pPr>
        <w:pStyle w:val="NoSpacing"/>
        <w:rPr>
          <w:rFonts w:ascii="Arial" w:hAnsi="Arial" w:cs="Arial"/>
          <w:i/>
        </w:rPr>
      </w:pPr>
    </w:p>
    <w:p w:rsidR="00D342A5" w:rsidRPr="00D342A5" w:rsidRDefault="00D342A5" w:rsidP="00D342A5">
      <w:pPr>
        <w:pStyle w:val="NoSpacing"/>
        <w:rPr>
          <w:rFonts w:ascii="Calibri" w:hAnsi="Calibri" w:cs="Calibri"/>
          <w:sz w:val="22"/>
          <w:szCs w:val="22"/>
        </w:rPr>
      </w:pPr>
      <w:r>
        <w:rPr>
          <w:rFonts w:ascii="Calibri" w:hAnsi="Calibri" w:cs="Calibri"/>
          <w:sz w:val="22"/>
          <w:szCs w:val="22"/>
        </w:rPr>
        <w:t>T</w:t>
      </w:r>
      <w:r w:rsidRPr="00D342A5">
        <w:rPr>
          <w:rFonts w:ascii="Calibri" w:hAnsi="Calibri" w:cs="Calibri"/>
          <w:sz w:val="22"/>
          <w:szCs w:val="22"/>
        </w:rPr>
        <w:t xml:space="preserve">he residential </w:t>
      </w:r>
      <w:r>
        <w:rPr>
          <w:rFonts w:ascii="Calibri" w:hAnsi="Calibri" w:cs="Calibri"/>
          <w:sz w:val="22"/>
          <w:szCs w:val="22"/>
        </w:rPr>
        <w:t>cleaning service industry makes $46 billion annually</w:t>
      </w:r>
      <w:r w:rsidRPr="00D342A5">
        <w:rPr>
          <w:rFonts w:ascii="Calibri" w:hAnsi="Calibri" w:cs="Calibri"/>
          <w:sz w:val="22"/>
          <w:szCs w:val="22"/>
        </w:rPr>
        <w:t>.</w:t>
      </w:r>
    </w:p>
    <w:p w:rsidR="002F58BA" w:rsidRPr="004B7D75" w:rsidRDefault="002F58BA" w:rsidP="002F58BA">
      <w:pPr>
        <w:pStyle w:val="NoSpacing"/>
        <w:rPr>
          <w:rFonts w:ascii="Arial" w:hAnsi="Arial" w:cs="Arial"/>
          <w:i/>
        </w:rPr>
      </w:pPr>
    </w:p>
    <w:p w:rsidR="002F58BA" w:rsidRPr="004B7D75" w:rsidRDefault="004B235C" w:rsidP="002F58BA">
      <w:pPr>
        <w:pStyle w:val="NoSpacing"/>
        <w:rPr>
          <w:rFonts w:ascii="Arial" w:hAnsi="Arial" w:cs="Arial"/>
          <w:i/>
        </w:rPr>
      </w:pPr>
      <w:r w:rsidRPr="00FD7FDB">
        <w:rPr>
          <w:rFonts w:ascii="Arial" w:hAnsi="Arial" w:cs="Arial"/>
          <w:i/>
          <w:highlight w:val="cyan"/>
        </w:rPr>
        <w:t>What is the size of your potential target market?</w:t>
      </w:r>
    </w:p>
    <w:p w:rsidR="002F58BA" w:rsidRDefault="002F58BA" w:rsidP="002F58BA">
      <w:pPr>
        <w:pStyle w:val="NoSpacing"/>
        <w:rPr>
          <w:rFonts w:ascii="Arial" w:hAnsi="Arial" w:cs="Arial"/>
          <w:i/>
        </w:rPr>
      </w:pPr>
    </w:p>
    <w:p w:rsidR="00D342A5" w:rsidRPr="00D342A5" w:rsidRDefault="00D342A5" w:rsidP="002F58BA">
      <w:pPr>
        <w:pStyle w:val="NoSpacing"/>
        <w:rPr>
          <w:rFonts w:ascii="Calibri" w:hAnsi="Calibri" w:cs="Calibri"/>
          <w:sz w:val="22"/>
          <w:szCs w:val="22"/>
        </w:rPr>
      </w:pPr>
      <w:r>
        <w:rPr>
          <w:rFonts w:ascii="Calibri" w:hAnsi="Calibri" w:cs="Calibri"/>
          <w:sz w:val="22"/>
          <w:szCs w:val="22"/>
        </w:rPr>
        <w:t>There are 40,288 people that live in the 30315 area. In the 5,873 households with income of $50,000, 1,113 would be interested in my service.</w:t>
      </w:r>
    </w:p>
    <w:p w:rsidR="00D342A5" w:rsidRPr="004B7D75" w:rsidRDefault="00D342A5" w:rsidP="002F58BA">
      <w:pPr>
        <w:pStyle w:val="NoSpacing"/>
        <w:rPr>
          <w:rFonts w:ascii="Arial" w:hAnsi="Arial" w:cs="Arial"/>
          <w:i/>
        </w:rPr>
      </w:pPr>
    </w:p>
    <w:p w:rsidR="004B235C" w:rsidRPr="004B7D75" w:rsidRDefault="004B235C" w:rsidP="002F58BA">
      <w:pPr>
        <w:pStyle w:val="NoSpacing"/>
        <w:rPr>
          <w:rFonts w:ascii="Arial" w:hAnsi="Arial" w:cs="Arial"/>
          <w:i/>
        </w:rPr>
      </w:pPr>
      <w:r w:rsidRPr="00FD7FDB">
        <w:rPr>
          <w:rFonts w:ascii="Arial" w:hAnsi="Arial" w:cs="Arial"/>
          <w:i/>
          <w:highlight w:val="cyan"/>
        </w:rPr>
        <w:t>What data did you find that supports your business opportunity?</w:t>
      </w:r>
    </w:p>
    <w:p w:rsidR="006B4785" w:rsidRDefault="006B4785" w:rsidP="00D464AA">
      <w:pPr>
        <w:pStyle w:val="NoSpacing"/>
        <w:rPr>
          <w:rFonts w:ascii="Arial" w:hAnsi="Arial" w:cs="Arial"/>
          <w:i/>
        </w:rPr>
      </w:pPr>
    </w:p>
    <w:p w:rsidR="00D342A5" w:rsidRPr="00D342A5" w:rsidRDefault="00D342A5" w:rsidP="00D464AA">
      <w:pPr>
        <w:pStyle w:val="NoSpacing"/>
        <w:rPr>
          <w:rFonts w:asciiTheme="minorHAnsi" w:hAnsiTheme="minorHAnsi"/>
          <w:sz w:val="22"/>
          <w:szCs w:val="22"/>
        </w:rPr>
      </w:pPr>
      <w:r w:rsidRPr="00D342A5">
        <w:rPr>
          <w:rFonts w:asciiTheme="minorHAnsi" w:hAnsiTheme="minorHAnsi"/>
          <w:sz w:val="22"/>
          <w:szCs w:val="22"/>
        </w:rPr>
        <w:t>80% of people who I asked said that they tend to forget to water their plants and they die.</w:t>
      </w:r>
    </w:p>
    <w:p w:rsidR="00D342A5" w:rsidRPr="004B7D75" w:rsidRDefault="00D342A5"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2.2</w:t>
      </w:r>
      <w:r w:rsidRPr="004B7D75">
        <w:rPr>
          <w:rFonts w:ascii="Arial" w:hAnsi="Arial" w:cs="Arial"/>
          <w:b/>
        </w:rPr>
        <w:tab/>
        <w:t>Target Market</w:t>
      </w:r>
    </w:p>
    <w:p w:rsidR="008A556E" w:rsidRPr="004B7D75" w:rsidRDefault="008A556E" w:rsidP="00D464AA">
      <w:pPr>
        <w:pStyle w:val="NoSpacing"/>
        <w:rPr>
          <w:rFonts w:ascii="Arial" w:hAnsi="Arial" w:cs="Arial"/>
          <w:highlight w:val="yellow"/>
        </w:rPr>
      </w:pPr>
    </w:p>
    <w:p w:rsidR="004B235C" w:rsidRPr="004B7D75" w:rsidRDefault="004B235C" w:rsidP="004B235C">
      <w:pPr>
        <w:pStyle w:val="NoSpacing"/>
        <w:rPr>
          <w:rFonts w:ascii="Arial" w:hAnsi="Arial" w:cs="Arial"/>
          <w:i/>
        </w:rPr>
      </w:pPr>
      <w:r w:rsidRPr="00FD7FDB">
        <w:rPr>
          <w:rFonts w:ascii="Arial" w:hAnsi="Arial" w:cs="Arial"/>
          <w:i/>
          <w:highlight w:val="cyan"/>
        </w:rPr>
        <w:t xml:space="preserve">Based on your research, describe your market segment within your target market. Be as detailed as you can, using the </w:t>
      </w:r>
      <w:r w:rsidR="002F58BA" w:rsidRPr="00FD7FDB">
        <w:rPr>
          <w:rFonts w:ascii="Arial" w:hAnsi="Arial" w:cs="Arial"/>
          <w:i/>
          <w:highlight w:val="cyan"/>
        </w:rPr>
        <w:t>following guiding questions.</w:t>
      </w:r>
    </w:p>
    <w:p w:rsidR="002F58BA" w:rsidRPr="004B7D75" w:rsidRDefault="002F58BA" w:rsidP="004B235C">
      <w:pPr>
        <w:pStyle w:val="NoSpacing"/>
        <w:rPr>
          <w:rFonts w:ascii="Arial" w:hAnsi="Arial" w:cs="Arial"/>
          <w:i/>
        </w:rPr>
      </w:pPr>
    </w:p>
    <w:p w:rsidR="004B235C" w:rsidRPr="004B7D75" w:rsidRDefault="002F58BA" w:rsidP="002F58BA">
      <w:pPr>
        <w:pStyle w:val="NoSpacing"/>
        <w:rPr>
          <w:rFonts w:ascii="Arial" w:hAnsi="Arial" w:cs="Arial"/>
          <w:i/>
        </w:rPr>
      </w:pPr>
      <w:r w:rsidRPr="004B7D75">
        <w:rPr>
          <w:rFonts w:ascii="Arial" w:hAnsi="Arial" w:cs="Arial"/>
        </w:rPr>
        <w:t xml:space="preserve">Demographics: </w:t>
      </w:r>
      <w:r w:rsidR="004B235C" w:rsidRPr="00FD7FDB">
        <w:rPr>
          <w:rFonts w:ascii="Arial" w:hAnsi="Arial" w:cs="Arial"/>
          <w:i/>
          <w:highlight w:val="cyan"/>
        </w:rPr>
        <w:t xml:space="preserve">What </w:t>
      </w:r>
      <w:r w:rsidRPr="00FD7FDB">
        <w:rPr>
          <w:rFonts w:ascii="Arial" w:hAnsi="Arial" w:cs="Arial"/>
          <w:i/>
          <w:highlight w:val="cyan"/>
        </w:rPr>
        <w:t>objective social and economic facts</w:t>
      </w:r>
      <w:r w:rsidR="004B235C" w:rsidRPr="00FD7FDB">
        <w:rPr>
          <w:rFonts w:ascii="Arial" w:hAnsi="Arial" w:cs="Arial"/>
          <w:i/>
          <w:highlight w:val="cyan"/>
        </w:rPr>
        <w:t xml:space="preserve"> did you find?</w:t>
      </w:r>
    </w:p>
    <w:p w:rsidR="002F58BA" w:rsidRDefault="002F58BA" w:rsidP="002F58BA">
      <w:pPr>
        <w:pStyle w:val="NoSpacing"/>
        <w:rPr>
          <w:rFonts w:ascii="Arial" w:hAnsi="Arial" w:cs="Arial"/>
          <w:i/>
        </w:rPr>
      </w:pPr>
    </w:p>
    <w:p w:rsidR="000F2653" w:rsidRPr="000F2653" w:rsidRDefault="000F2653" w:rsidP="000F2653">
      <w:pPr>
        <w:pStyle w:val="NoSpacing"/>
        <w:rPr>
          <w:rFonts w:ascii="Calibri" w:hAnsi="Calibri" w:cs="Calibri"/>
          <w:sz w:val="22"/>
          <w:szCs w:val="22"/>
        </w:rPr>
      </w:pPr>
      <w:r w:rsidRPr="000F2653">
        <w:rPr>
          <w:rFonts w:ascii="Calibri" w:hAnsi="Calibri" w:cs="Calibri"/>
          <w:sz w:val="22"/>
          <w:szCs w:val="22"/>
        </w:rPr>
        <w:t xml:space="preserve">Middle and </w:t>
      </w:r>
      <w:r>
        <w:rPr>
          <w:rFonts w:ascii="Calibri" w:hAnsi="Calibri" w:cs="Calibri"/>
          <w:sz w:val="22"/>
          <w:szCs w:val="22"/>
        </w:rPr>
        <w:t xml:space="preserve">upper class; </w:t>
      </w:r>
      <w:r w:rsidRPr="000F2653">
        <w:rPr>
          <w:rFonts w:ascii="Calibri" w:hAnsi="Calibri" w:cs="Calibri"/>
          <w:sz w:val="22"/>
          <w:szCs w:val="22"/>
        </w:rPr>
        <w:t>Ages 20-75,</w:t>
      </w:r>
      <w:r>
        <w:rPr>
          <w:rFonts w:ascii="Calibri" w:hAnsi="Calibri" w:cs="Calibri"/>
          <w:sz w:val="22"/>
          <w:szCs w:val="22"/>
        </w:rPr>
        <w:t xml:space="preserve"> </w:t>
      </w:r>
      <w:r w:rsidRPr="000F2653">
        <w:rPr>
          <w:rFonts w:ascii="Calibri" w:hAnsi="Calibri" w:cs="Calibri"/>
          <w:sz w:val="22"/>
          <w:szCs w:val="22"/>
        </w:rPr>
        <w:t>male &amp; female, +$50k household income</w:t>
      </w:r>
    </w:p>
    <w:p w:rsidR="000F2653" w:rsidRPr="004B7D75" w:rsidRDefault="000F2653" w:rsidP="002F58BA">
      <w:pPr>
        <w:pStyle w:val="NoSpacing"/>
        <w:rPr>
          <w:rFonts w:ascii="Arial" w:hAnsi="Arial" w:cs="Arial"/>
          <w:i/>
        </w:rPr>
      </w:pPr>
    </w:p>
    <w:p w:rsidR="002F58BA" w:rsidRPr="004B7D75" w:rsidRDefault="002F58BA" w:rsidP="002F58BA">
      <w:pPr>
        <w:pStyle w:val="NoSpacing"/>
        <w:rPr>
          <w:rFonts w:ascii="Arial" w:hAnsi="Arial" w:cs="Arial"/>
          <w:i/>
        </w:rPr>
      </w:pPr>
      <w:r w:rsidRPr="004B7D75">
        <w:rPr>
          <w:rFonts w:ascii="Arial" w:hAnsi="Arial" w:cs="Arial"/>
        </w:rPr>
        <w:t xml:space="preserve">Geographics: </w:t>
      </w:r>
      <w:r w:rsidRPr="00FD7FDB">
        <w:rPr>
          <w:rFonts w:ascii="Arial" w:hAnsi="Arial" w:cs="Arial"/>
          <w:i/>
          <w:highlight w:val="cyan"/>
        </w:rPr>
        <w:t>Where do your customers live, or where are businesses located</w:t>
      </w:r>
      <w:r w:rsidR="004B235C" w:rsidRPr="00FD7FDB">
        <w:rPr>
          <w:rFonts w:ascii="Arial" w:hAnsi="Arial" w:cs="Arial"/>
          <w:i/>
          <w:highlight w:val="cyan"/>
        </w:rPr>
        <w:t>?</w:t>
      </w:r>
    </w:p>
    <w:p w:rsidR="000F2653" w:rsidRDefault="000F2653" w:rsidP="000F2653">
      <w:pPr>
        <w:pStyle w:val="NoSpacing"/>
        <w:rPr>
          <w:rFonts w:ascii="Calibri" w:hAnsi="Calibri" w:cs="Calibri"/>
          <w:sz w:val="22"/>
          <w:szCs w:val="22"/>
        </w:rPr>
      </w:pPr>
    </w:p>
    <w:p w:rsidR="002F58BA" w:rsidRDefault="000F2653" w:rsidP="002F58BA">
      <w:pPr>
        <w:pStyle w:val="NoSpacing"/>
        <w:rPr>
          <w:rFonts w:ascii="Calibri" w:hAnsi="Calibri" w:cs="Calibri"/>
          <w:sz w:val="22"/>
          <w:szCs w:val="22"/>
        </w:rPr>
      </w:pPr>
      <w:r w:rsidRPr="000F2653">
        <w:rPr>
          <w:rFonts w:ascii="Calibri" w:hAnsi="Calibri" w:cs="Calibri"/>
          <w:sz w:val="22"/>
          <w:szCs w:val="22"/>
        </w:rPr>
        <w:t>Benteen Park Area of Atlanta</w:t>
      </w:r>
      <w:r>
        <w:rPr>
          <w:rFonts w:ascii="Calibri" w:hAnsi="Calibri" w:cs="Calibri"/>
          <w:sz w:val="22"/>
          <w:szCs w:val="22"/>
        </w:rPr>
        <w:t>,</w:t>
      </w:r>
      <w:r w:rsidRPr="000F2653">
        <w:rPr>
          <w:rFonts w:ascii="Calibri" w:hAnsi="Calibri" w:cs="Calibri"/>
          <w:sz w:val="22"/>
          <w:szCs w:val="22"/>
        </w:rPr>
        <w:t xml:space="preserve"> 30315</w:t>
      </w:r>
    </w:p>
    <w:p w:rsidR="000F2653" w:rsidRPr="004B7D75" w:rsidRDefault="000F2653" w:rsidP="002F58BA">
      <w:pPr>
        <w:pStyle w:val="NoSpacing"/>
        <w:rPr>
          <w:rFonts w:ascii="Arial" w:hAnsi="Arial" w:cs="Arial"/>
          <w:i/>
        </w:rPr>
      </w:pPr>
    </w:p>
    <w:p w:rsidR="002F58BA" w:rsidRPr="004B7D75" w:rsidRDefault="002F58BA" w:rsidP="002F58BA">
      <w:pPr>
        <w:pStyle w:val="NoSpacing"/>
        <w:rPr>
          <w:rFonts w:ascii="Arial" w:hAnsi="Arial" w:cs="Arial"/>
          <w:i/>
        </w:rPr>
      </w:pPr>
      <w:r w:rsidRPr="004B7D75">
        <w:rPr>
          <w:rFonts w:ascii="Arial" w:hAnsi="Arial" w:cs="Arial"/>
        </w:rPr>
        <w:t xml:space="preserve">Psychographics: </w:t>
      </w:r>
      <w:r w:rsidR="004B235C" w:rsidRPr="00FD7FDB">
        <w:rPr>
          <w:rFonts w:ascii="Arial" w:hAnsi="Arial" w:cs="Arial"/>
          <w:i/>
          <w:highlight w:val="cyan"/>
        </w:rPr>
        <w:t xml:space="preserve">What are </w:t>
      </w:r>
      <w:r w:rsidRPr="00FD7FDB">
        <w:rPr>
          <w:rFonts w:ascii="Arial" w:hAnsi="Arial" w:cs="Arial"/>
          <w:i/>
          <w:highlight w:val="cyan"/>
        </w:rPr>
        <w:t>some psychological characteristics (attitudes, beliefs,</w:t>
      </w:r>
      <w:r w:rsidR="00835EDB" w:rsidRPr="00FD7FDB">
        <w:rPr>
          <w:rFonts w:ascii="Arial" w:hAnsi="Arial" w:cs="Arial"/>
          <w:i/>
          <w:highlight w:val="cyan"/>
        </w:rPr>
        <w:t xml:space="preserve"> interests, etc…) of your customers?</w:t>
      </w:r>
      <w:r w:rsidRPr="004B7D75">
        <w:rPr>
          <w:rFonts w:ascii="Arial" w:hAnsi="Arial" w:cs="Arial"/>
          <w:i/>
        </w:rPr>
        <w:t xml:space="preserve"> </w:t>
      </w:r>
    </w:p>
    <w:p w:rsidR="000F2653" w:rsidRDefault="000F2653" w:rsidP="000F2653">
      <w:pPr>
        <w:pStyle w:val="NoSpacing"/>
        <w:rPr>
          <w:rFonts w:ascii="Calibri" w:hAnsi="Calibri" w:cs="Calibri"/>
          <w:sz w:val="22"/>
          <w:szCs w:val="22"/>
        </w:rPr>
      </w:pPr>
    </w:p>
    <w:p w:rsidR="002F58BA" w:rsidRDefault="000F2653" w:rsidP="002F58BA">
      <w:pPr>
        <w:pStyle w:val="NoSpacing"/>
        <w:rPr>
          <w:rFonts w:ascii="Calibri" w:hAnsi="Calibri" w:cs="Calibri"/>
          <w:sz w:val="22"/>
          <w:szCs w:val="22"/>
        </w:rPr>
      </w:pPr>
      <w:r w:rsidRPr="000F2653">
        <w:rPr>
          <w:rFonts w:ascii="Calibri" w:hAnsi="Calibri" w:cs="Calibri"/>
          <w:sz w:val="22"/>
          <w:szCs w:val="22"/>
        </w:rPr>
        <w:t>Travels a great deal, Appreciates nature and loves their plants</w:t>
      </w:r>
    </w:p>
    <w:p w:rsidR="000F2653" w:rsidRPr="004B7D75" w:rsidRDefault="000F2653" w:rsidP="002F58BA">
      <w:pPr>
        <w:pStyle w:val="NoSpacing"/>
        <w:rPr>
          <w:rFonts w:ascii="Arial" w:hAnsi="Arial" w:cs="Arial"/>
          <w:i/>
        </w:rPr>
      </w:pPr>
    </w:p>
    <w:p w:rsidR="004B235C" w:rsidRPr="004B7D75" w:rsidRDefault="004B235C" w:rsidP="00D464AA">
      <w:pPr>
        <w:pStyle w:val="NoSpacing"/>
        <w:rPr>
          <w:rFonts w:ascii="Arial" w:hAnsi="Arial" w:cs="Arial"/>
          <w:i/>
        </w:rPr>
      </w:pPr>
      <w:r w:rsidRPr="00FD7FDB">
        <w:rPr>
          <w:rFonts w:ascii="Arial" w:hAnsi="Arial" w:cs="Arial"/>
          <w:i/>
          <w:highlight w:val="cyan"/>
        </w:rPr>
        <w:t>What are the buying patterns for your tar</w:t>
      </w:r>
      <w:r w:rsidR="00FA0DD6" w:rsidRPr="00FD7FDB">
        <w:rPr>
          <w:rFonts w:ascii="Arial" w:hAnsi="Arial" w:cs="Arial"/>
          <w:i/>
          <w:highlight w:val="cyan"/>
        </w:rPr>
        <w:t>get market?</w:t>
      </w:r>
    </w:p>
    <w:p w:rsidR="000F2653" w:rsidRDefault="000F2653" w:rsidP="000F2653">
      <w:pPr>
        <w:pStyle w:val="NoSpacing"/>
        <w:rPr>
          <w:rFonts w:ascii="Calibri" w:hAnsi="Calibri" w:cs="Calibri"/>
          <w:sz w:val="22"/>
          <w:szCs w:val="22"/>
        </w:rPr>
      </w:pPr>
    </w:p>
    <w:p w:rsidR="000F2653" w:rsidRDefault="000F2653" w:rsidP="00D464AA">
      <w:pPr>
        <w:pStyle w:val="NoSpacing"/>
        <w:rPr>
          <w:rFonts w:ascii="Calibri" w:hAnsi="Calibri" w:cs="Calibri"/>
          <w:sz w:val="22"/>
          <w:szCs w:val="22"/>
        </w:rPr>
      </w:pPr>
      <w:r w:rsidRPr="000F2653">
        <w:rPr>
          <w:rFonts w:ascii="Calibri" w:hAnsi="Calibri" w:cs="Calibri"/>
          <w:sz w:val="22"/>
          <w:szCs w:val="22"/>
        </w:rPr>
        <w:t xml:space="preserve">Willing to spend money on plants, </w:t>
      </w:r>
      <w:r>
        <w:rPr>
          <w:rFonts w:ascii="Calibri" w:hAnsi="Calibri" w:cs="Calibri"/>
          <w:sz w:val="22"/>
          <w:szCs w:val="22"/>
        </w:rPr>
        <w:t>Can a</w:t>
      </w:r>
      <w:r w:rsidRPr="000F2653">
        <w:rPr>
          <w:rFonts w:ascii="Calibri" w:hAnsi="Calibri" w:cs="Calibri"/>
          <w:sz w:val="22"/>
          <w:szCs w:val="22"/>
        </w:rPr>
        <w:t>fford to travel</w:t>
      </w:r>
      <w:r w:rsidR="007E7C66">
        <w:rPr>
          <w:rFonts w:ascii="Calibri" w:hAnsi="Calibri" w:cs="Calibri"/>
          <w:sz w:val="22"/>
          <w:szCs w:val="22"/>
        </w:rPr>
        <w:t xml:space="preserve">; </w:t>
      </w:r>
      <w:r w:rsidR="007E7C66" w:rsidRPr="005138EC">
        <w:rPr>
          <w:rFonts w:asciiTheme="minorHAnsi" w:hAnsiTheme="minorHAnsi"/>
        </w:rPr>
        <w:t>Doesn’t like going out much to hardware stores to buy plants.</w:t>
      </w:r>
    </w:p>
    <w:p w:rsidR="007E7C66" w:rsidRPr="007E7C66" w:rsidRDefault="007E7C66" w:rsidP="00D464AA">
      <w:pPr>
        <w:pStyle w:val="NoSpacing"/>
        <w:rPr>
          <w:rFonts w:ascii="Calibri" w:hAnsi="Calibri" w:cs="Calibri"/>
          <w:sz w:val="22"/>
          <w:szCs w:val="22"/>
        </w:rPr>
      </w:pPr>
    </w:p>
    <w:p w:rsidR="00C84065" w:rsidRPr="004B7D75" w:rsidRDefault="00C84065"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lastRenderedPageBreak/>
        <w:t>2.3</w:t>
      </w:r>
      <w:r w:rsidRPr="004B7D75">
        <w:rPr>
          <w:rFonts w:ascii="Arial" w:hAnsi="Arial" w:cs="Arial"/>
          <w:b/>
        </w:rPr>
        <w:tab/>
      </w:r>
      <w:r w:rsidR="00AB6CAD" w:rsidRPr="004B7D75">
        <w:rPr>
          <w:rFonts w:ascii="Arial" w:hAnsi="Arial" w:cs="Arial"/>
          <w:b/>
        </w:rPr>
        <w:t>Competitors</w:t>
      </w:r>
    </w:p>
    <w:p w:rsidR="008A556E" w:rsidRPr="004B7D75" w:rsidRDefault="008A556E" w:rsidP="00D464AA">
      <w:pPr>
        <w:pStyle w:val="NoSpacing"/>
        <w:rPr>
          <w:rFonts w:ascii="Arial" w:hAnsi="Arial" w:cs="Arial"/>
          <w:i/>
        </w:rPr>
      </w:pPr>
    </w:p>
    <w:p w:rsidR="00FA0DD6" w:rsidRPr="004B7D75" w:rsidRDefault="00FA0DD6" w:rsidP="00835EDB">
      <w:pPr>
        <w:pStyle w:val="NoSpacing"/>
        <w:rPr>
          <w:rFonts w:ascii="Arial" w:hAnsi="Arial" w:cs="Arial"/>
          <w:i/>
        </w:rPr>
      </w:pPr>
      <w:r w:rsidRPr="00FD7FDB">
        <w:rPr>
          <w:rFonts w:ascii="Arial" w:hAnsi="Arial" w:cs="Arial"/>
          <w:i/>
          <w:highlight w:val="cyan"/>
        </w:rPr>
        <w:t xml:space="preserve">Which direct competitors run similar </w:t>
      </w:r>
      <w:r w:rsidR="009809B0" w:rsidRPr="009809B0">
        <w:rPr>
          <w:rFonts w:ascii="Arial" w:hAnsi="Arial" w:cs="Arial"/>
          <w:i/>
          <w:highlight w:val="cyan"/>
        </w:rPr>
        <w:t>busines</w:t>
      </w:r>
      <w:r w:rsidR="00974B73">
        <w:rPr>
          <w:rFonts w:ascii="Arial" w:hAnsi="Arial" w:cs="Arial"/>
          <w:i/>
          <w:highlight w:val="cyan"/>
        </w:rPr>
        <w:t>ses? Describe these competitors in detail.</w:t>
      </w:r>
    </w:p>
    <w:p w:rsidR="00E60846" w:rsidRDefault="00E60846" w:rsidP="00835EDB">
      <w:pPr>
        <w:pStyle w:val="NoSpacing"/>
        <w:rPr>
          <w:rFonts w:asciiTheme="minorHAnsi" w:hAnsiTheme="minorHAnsi"/>
        </w:rPr>
      </w:pPr>
    </w:p>
    <w:p w:rsidR="009809B0" w:rsidRPr="004B7D75" w:rsidRDefault="00E60846" w:rsidP="00835EDB">
      <w:pPr>
        <w:pStyle w:val="NoSpacing"/>
        <w:rPr>
          <w:rFonts w:ascii="Arial" w:hAnsi="Arial" w:cs="Arial"/>
          <w:i/>
        </w:rPr>
      </w:pPr>
      <w:r w:rsidRPr="005138EC">
        <w:rPr>
          <w:rFonts w:asciiTheme="minorHAnsi" w:hAnsiTheme="minorHAnsi"/>
        </w:rPr>
        <w:t xml:space="preserve">Plant care centers in the </w:t>
      </w:r>
      <w:r>
        <w:rPr>
          <w:rFonts w:asciiTheme="minorHAnsi" w:hAnsiTheme="minorHAnsi"/>
        </w:rPr>
        <w:t>Atlanta</w:t>
      </w:r>
      <w:r w:rsidRPr="005138EC">
        <w:rPr>
          <w:rFonts w:asciiTheme="minorHAnsi" w:hAnsiTheme="minorHAnsi"/>
        </w:rPr>
        <w:t xml:space="preserve"> area such as Spout Home and Gethsamarie Garden Center</w:t>
      </w:r>
      <w:r w:rsidR="00F34CD4">
        <w:rPr>
          <w:rFonts w:asciiTheme="minorHAnsi" w:hAnsiTheme="minorHAnsi"/>
        </w:rPr>
        <w:t>, and home garden places, such as Home Depot.</w:t>
      </w:r>
    </w:p>
    <w:p w:rsidR="00E60846" w:rsidRDefault="00E60846" w:rsidP="00835EDB">
      <w:pPr>
        <w:pStyle w:val="NoSpacing"/>
        <w:rPr>
          <w:rFonts w:ascii="Arial" w:hAnsi="Arial" w:cs="Arial"/>
          <w:i/>
          <w:highlight w:val="cyan"/>
        </w:rPr>
      </w:pPr>
    </w:p>
    <w:p w:rsidR="00FA0DD6" w:rsidRPr="004B7D75" w:rsidRDefault="00FA0DD6" w:rsidP="00835EDB">
      <w:pPr>
        <w:pStyle w:val="NoSpacing"/>
        <w:rPr>
          <w:rFonts w:ascii="Arial" w:hAnsi="Arial" w:cs="Arial"/>
          <w:i/>
        </w:rPr>
      </w:pPr>
      <w:r w:rsidRPr="009809B0">
        <w:rPr>
          <w:rFonts w:ascii="Arial" w:hAnsi="Arial" w:cs="Arial"/>
          <w:i/>
          <w:highlight w:val="cyan"/>
        </w:rPr>
        <w:t>Which indirect competitors fulfill the same want or need with a different business?</w:t>
      </w:r>
      <w:r w:rsidR="00974B73">
        <w:rPr>
          <w:rFonts w:ascii="Arial" w:hAnsi="Arial" w:cs="Arial"/>
          <w:i/>
          <w:highlight w:val="cyan"/>
        </w:rPr>
        <w:t xml:space="preserve"> Describe these competitors in detail.</w:t>
      </w:r>
    </w:p>
    <w:p w:rsidR="00835EDB" w:rsidRDefault="00835EDB" w:rsidP="00D464AA">
      <w:pPr>
        <w:pStyle w:val="NoSpacing"/>
        <w:rPr>
          <w:rFonts w:ascii="Arial" w:hAnsi="Arial" w:cs="Arial"/>
          <w:i/>
        </w:rPr>
      </w:pPr>
    </w:p>
    <w:p w:rsidR="00E60846" w:rsidRDefault="00E60846" w:rsidP="00D464AA">
      <w:pPr>
        <w:pStyle w:val="NoSpacing"/>
        <w:rPr>
          <w:rFonts w:ascii="Arial" w:hAnsi="Arial" w:cs="Arial"/>
          <w:i/>
        </w:rPr>
      </w:pPr>
      <w:r>
        <w:rPr>
          <w:rFonts w:asciiTheme="minorHAnsi" w:hAnsiTheme="minorHAnsi"/>
        </w:rPr>
        <w:t>Atlanta</w:t>
      </w:r>
      <w:r w:rsidRPr="005138EC">
        <w:rPr>
          <w:rFonts w:asciiTheme="minorHAnsi" w:hAnsiTheme="minorHAnsi"/>
        </w:rPr>
        <w:t xml:space="preserve"> area florists and plant shops.</w:t>
      </w:r>
    </w:p>
    <w:p w:rsidR="00E60846" w:rsidRPr="004B7D75" w:rsidRDefault="00E60846"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2.4</w:t>
      </w:r>
      <w:r w:rsidRPr="004B7D75">
        <w:rPr>
          <w:rFonts w:ascii="Arial" w:hAnsi="Arial" w:cs="Arial"/>
          <w:b/>
        </w:rPr>
        <w:tab/>
      </w:r>
      <w:r w:rsidR="00AB6CAD" w:rsidRPr="004B7D75">
        <w:rPr>
          <w:rFonts w:ascii="Arial" w:hAnsi="Arial" w:cs="Arial"/>
          <w:b/>
        </w:rPr>
        <w:t>Competitive Advantage</w:t>
      </w:r>
    </w:p>
    <w:p w:rsidR="008A556E" w:rsidRPr="004B7D75" w:rsidRDefault="008A556E" w:rsidP="00D464AA">
      <w:pPr>
        <w:pStyle w:val="NoSpacing"/>
        <w:rPr>
          <w:rFonts w:ascii="Arial" w:hAnsi="Arial" w:cs="Arial"/>
        </w:rPr>
      </w:pPr>
    </w:p>
    <w:p w:rsidR="00D82C9F" w:rsidRPr="00FD7FDB" w:rsidRDefault="000F10E7" w:rsidP="00D464AA">
      <w:pPr>
        <w:pStyle w:val="NoSpacing"/>
        <w:rPr>
          <w:rFonts w:ascii="Arial" w:hAnsi="Arial" w:cs="Arial"/>
          <w:i/>
          <w:highlight w:val="cyan"/>
        </w:rPr>
      </w:pPr>
      <w:r w:rsidRPr="00FD7FDB">
        <w:rPr>
          <w:rFonts w:ascii="Arial" w:hAnsi="Arial" w:cs="Arial"/>
          <w:i/>
          <w:highlight w:val="cyan"/>
        </w:rPr>
        <w:t>Describe your competitive advantage, or what makes your business better than your competitors? Use the following guided questions to help identify potential differentiators for your business:</w:t>
      </w:r>
    </w:p>
    <w:p w:rsidR="000F10E7" w:rsidRPr="00FD7FDB" w:rsidRDefault="000F10E7" w:rsidP="00620886">
      <w:pPr>
        <w:pStyle w:val="NoSpacing"/>
        <w:numPr>
          <w:ilvl w:val="0"/>
          <w:numId w:val="5"/>
        </w:numPr>
        <w:rPr>
          <w:rFonts w:ascii="Arial" w:hAnsi="Arial" w:cs="Arial"/>
          <w:i/>
          <w:highlight w:val="cyan"/>
        </w:rPr>
      </w:pPr>
      <w:r w:rsidRPr="00FD7FDB">
        <w:rPr>
          <w:rFonts w:ascii="Arial" w:hAnsi="Arial" w:cs="Arial"/>
          <w:i/>
          <w:highlight w:val="cyan"/>
        </w:rPr>
        <w:t>What product or service can your business provide that your competitors don’t?</w:t>
      </w:r>
    </w:p>
    <w:p w:rsidR="000F10E7" w:rsidRPr="00FD7FDB" w:rsidRDefault="000F10E7" w:rsidP="00620886">
      <w:pPr>
        <w:pStyle w:val="NoSpacing"/>
        <w:numPr>
          <w:ilvl w:val="0"/>
          <w:numId w:val="5"/>
        </w:numPr>
        <w:rPr>
          <w:rFonts w:ascii="Arial" w:hAnsi="Arial" w:cs="Arial"/>
          <w:i/>
          <w:highlight w:val="cyan"/>
        </w:rPr>
      </w:pPr>
      <w:r w:rsidRPr="00FD7FDB">
        <w:rPr>
          <w:rFonts w:ascii="Arial" w:hAnsi="Arial" w:cs="Arial"/>
          <w:i/>
          <w:highlight w:val="cyan"/>
        </w:rPr>
        <w:t>What mix of products or services can your business provide that your competitors don’t?</w:t>
      </w:r>
    </w:p>
    <w:p w:rsidR="000F10E7" w:rsidRPr="00FD7FDB" w:rsidRDefault="000F10E7" w:rsidP="00620886">
      <w:pPr>
        <w:pStyle w:val="NoSpacing"/>
        <w:numPr>
          <w:ilvl w:val="0"/>
          <w:numId w:val="5"/>
        </w:numPr>
        <w:rPr>
          <w:rFonts w:ascii="Arial" w:hAnsi="Arial" w:cs="Arial"/>
          <w:i/>
          <w:highlight w:val="cyan"/>
        </w:rPr>
      </w:pPr>
      <w:r w:rsidRPr="00FD7FDB">
        <w:rPr>
          <w:rFonts w:ascii="Arial" w:hAnsi="Arial" w:cs="Arial"/>
          <w:i/>
          <w:highlight w:val="cyan"/>
        </w:rPr>
        <w:t>What specialized selling or delivery method can give your business a competitive edge?</w:t>
      </w:r>
    </w:p>
    <w:p w:rsidR="000F10E7" w:rsidRPr="00FD7FDB" w:rsidRDefault="000F10E7" w:rsidP="00620886">
      <w:pPr>
        <w:pStyle w:val="NoSpacing"/>
        <w:numPr>
          <w:ilvl w:val="0"/>
          <w:numId w:val="5"/>
        </w:numPr>
        <w:rPr>
          <w:rFonts w:ascii="Arial" w:hAnsi="Arial" w:cs="Arial"/>
          <w:i/>
          <w:highlight w:val="cyan"/>
        </w:rPr>
      </w:pPr>
      <w:r w:rsidRPr="00FD7FDB">
        <w:rPr>
          <w:rFonts w:ascii="Arial" w:hAnsi="Arial" w:cs="Arial"/>
          <w:i/>
          <w:highlight w:val="cyan"/>
        </w:rPr>
        <w:t>In what unique ways can your business meet customers’ wants or needs?</w:t>
      </w:r>
    </w:p>
    <w:p w:rsidR="000F10E7" w:rsidRPr="004B7D75" w:rsidRDefault="000F10E7" w:rsidP="00D464AA">
      <w:pPr>
        <w:pStyle w:val="NoSpacing"/>
        <w:rPr>
          <w:rFonts w:ascii="Arial" w:hAnsi="Arial" w:cs="Arial"/>
          <w:i/>
        </w:rPr>
      </w:pPr>
    </w:p>
    <w:p w:rsidR="00835EDB" w:rsidRPr="004B7D75" w:rsidRDefault="00835EDB" w:rsidP="00D464AA">
      <w:pPr>
        <w:pStyle w:val="NoSpacing"/>
        <w:rPr>
          <w:rFonts w:ascii="Arial" w:hAnsi="Arial" w:cs="Arial"/>
          <w:i/>
        </w:rPr>
      </w:pPr>
    </w:p>
    <w:tbl>
      <w:tblPr>
        <w:tblStyle w:val="TableGrid"/>
        <w:tblW w:w="0" w:type="auto"/>
        <w:tblLook w:val="04A0" w:firstRow="1" w:lastRow="0" w:firstColumn="1" w:lastColumn="0" w:noHBand="0" w:noVBand="1"/>
      </w:tblPr>
      <w:tblGrid>
        <w:gridCol w:w="2394"/>
        <w:gridCol w:w="2394"/>
        <w:gridCol w:w="2394"/>
        <w:gridCol w:w="2394"/>
      </w:tblGrid>
      <w:tr w:rsidR="00C863F1" w:rsidRPr="004B7D75" w:rsidTr="000F10E7">
        <w:tc>
          <w:tcPr>
            <w:tcW w:w="2394" w:type="dxa"/>
          </w:tcPr>
          <w:p w:rsidR="00C863F1" w:rsidRPr="00C863F1" w:rsidRDefault="00C863F1">
            <w:pPr>
              <w:rPr>
                <w:rFonts w:ascii="Calibri" w:hAnsi="Calibri" w:cs="Calibri"/>
                <w:color w:val="000000" w:themeColor="text1"/>
                <w:sz w:val="22"/>
                <w:szCs w:val="22"/>
              </w:rPr>
            </w:pPr>
          </w:p>
        </w:tc>
        <w:tc>
          <w:tcPr>
            <w:tcW w:w="2394" w:type="dxa"/>
          </w:tcPr>
          <w:p w:rsidR="00C863F1" w:rsidRPr="00C863F1" w:rsidRDefault="00C863F1">
            <w:pPr>
              <w:pStyle w:val="NormalWeb"/>
              <w:spacing w:before="0" w:beforeAutospacing="0" w:after="0" w:afterAutospacing="0"/>
              <w:rPr>
                <w:rFonts w:ascii="Calibri" w:hAnsi="Calibri" w:cs="Calibri"/>
                <w:color w:val="000000" w:themeColor="text1"/>
                <w:sz w:val="22"/>
                <w:szCs w:val="22"/>
              </w:rPr>
            </w:pPr>
            <w:r w:rsidRPr="00C863F1">
              <w:rPr>
                <w:rFonts w:ascii="Calibri" w:hAnsi="Calibri" w:cs="Calibri"/>
                <w:b/>
                <w:bCs/>
                <w:color w:val="000000" w:themeColor="text1"/>
                <w:kern w:val="24"/>
                <w:sz w:val="22"/>
                <w:szCs w:val="22"/>
              </w:rPr>
              <w:t>Plant Sitters</w:t>
            </w:r>
          </w:p>
        </w:tc>
        <w:tc>
          <w:tcPr>
            <w:tcW w:w="2394" w:type="dxa"/>
          </w:tcPr>
          <w:p w:rsidR="00C863F1" w:rsidRPr="00C863F1" w:rsidRDefault="00C863F1">
            <w:pPr>
              <w:pStyle w:val="NormalWeb"/>
              <w:spacing w:before="0" w:beforeAutospacing="0" w:after="0" w:afterAutospacing="0"/>
              <w:rPr>
                <w:rFonts w:ascii="Calibri" w:hAnsi="Calibri" w:cs="Calibri"/>
                <w:color w:val="000000" w:themeColor="text1"/>
                <w:sz w:val="22"/>
                <w:szCs w:val="22"/>
              </w:rPr>
            </w:pPr>
            <w:r w:rsidRPr="00C863F1">
              <w:rPr>
                <w:rFonts w:ascii="Calibri" w:hAnsi="Calibri" w:cs="Calibri"/>
                <w:b/>
                <w:bCs/>
                <w:color w:val="000000" w:themeColor="text1"/>
                <w:kern w:val="24"/>
                <w:sz w:val="22"/>
                <w:szCs w:val="22"/>
              </w:rPr>
              <w:t>Sprout Home</w:t>
            </w:r>
          </w:p>
        </w:tc>
        <w:tc>
          <w:tcPr>
            <w:tcW w:w="2394" w:type="dxa"/>
          </w:tcPr>
          <w:p w:rsidR="00C863F1" w:rsidRPr="00C863F1" w:rsidRDefault="00C863F1">
            <w:pPr>
              <w:pStyle w:val="NormalWeb"/>
              <w:spacing w:before="0" w:beforeAutospacing="0" w:after="0" w:afterAutospacing="0"/>
              <w:rPr>
                <w:rFonts w:ascii="Calibri" w:hAnsi="Calibri" w:cs="Calibri"/>
                <w:color w:val="000000" w:themeColor="text1"/>
                <w:sz w:val="22"/>
                <w:szCs w:val="22"/>
              </w:rPr>
            </w:pPr>
            <w:r w:rsidRPr="00C863F1">
              <w:rPr>
                <w:rFonts w:ascii="Calibri" w:hAnsi="Calibri" w:cs="Calibri"/>
                <w:b/>
                <w:bCs/>
                <w:color w:val="000000" w:themeColor="text1"/>
                <w:kern w:val="24"/>
                <w:sz w:val="22"/>
                <w:szCs w:val="22"/>
              </w:rPr>
              <w:t>Gethsemane Garden Center</w:t>
            </w:r>
          </w:p>
        </w:tc>
      </w:tr>
      <w:tr w:rsidR="00C863F1" w:rsidRPr="004B7D75" w:rsidTr="00FD7FDB">
        <w:trPr>
          <w:trHeight w:val="971"/>
        </w:trPr>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Location</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Home</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Store</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Store</w:t>
            </w:r>
          </w:p>
        </w:tc>
      </w:tr>
      <w:tr w:rsidR="00C863F1" w:rsidRPr="004B7D75" w:rsidTr="000F10E7">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Business Model</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Focus on Plant Care</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Also sells home decor</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Sells a lot of supplies</w:t>
            </w:r>
          </w:p>
        </w:tc>
      </w:tr>
      <w:tr w:rsidR="00C863F1" w:rsidRPr="004B7D75" w:rsidTr="000F10E7">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Trustworthiness</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Build relationship</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Unknown salesperson</w:t>
            </w:r>
          </w:p>
        </w:tc>
        <w:tc>
          <w:tcPr>
            <w:tcW w:w="2394" w:type="dxa"/>
          </w:tcPr>
          <w:p w:rsidR="00C863F1" w:rsidRPr="00C863F1" w:rsidRDefault="00C863F1">
            <w:pPr>
              <w:pStyle w:val="NormalWeb"/>
              <w:spacing w:before="0" w:beforeAutospacing="0" w:after="0" w:afterAutospacing="0"/>
              <w:rPr>
                <w:rFonts w:ascii="Calibri" w:hAnsi="Calibri" w:cs="Calibri"/>
                <w:sz w:val="22"/>
                <w:szCs w:val="22"/>
              </w:rPr>
            </w:pPr>
            <w:r w:rsidRPr="00C863F1">
              <w:rPr>
                <w:rFonts w:ascii="Calibri" w:hAnsi="Calibri" w:cs="Calibri"/>
                <w:color w:val="000000" w:themeColor="dark1"/>
                <w:kern w:val="24"/>
                <w:sz w:val="22"/>
                <w:szCs w:val="22"/>
              </w:rPr>
              <w:t>Unknown salesperson</w:t>
            </w:r>
          </w:p>
        </w:tc>
      </w:tr>
    </w:tbl>
    <w:p w:rsidR="000F10E7" w:rsidRPr="004B7D75" w:rsidRDefault="000F10E7" w:rsidP="00D464AA">
      <w:pPr>
        <w:pStyle w:val="NoSpacing"/>
        <w:rPr>
          <w:rFonts w:ascii="Arial" w:hAnsi="Arial" w:cs="Arial"/>
        </w:rPr>
      </w:pPr>
    </w:p>
    <w:p w:rsidR="000F10E7" w:rsidRDefault="00D80F7F" w:rsidP="00D464AA">
      <w:pPr>
        <w:pStyle w:val="NoSpacing"/>
        <w:rPr>
          <w:rFonts w:ascii="Arial" w:hAnsi="Arial" w:cs="Arial"/>
          <w:i/>
        </w:rPr>
      </w:pPr>
      <w:r w:rsidRPr="00FD7FDB">
        <w:rPr>
          <w:rFonts w:ascii="Arial" w:hAnsi="Arial" w:cs="Arial"/>
          <w:i/>
          <w:highlight w:val="cyan"/>
        </w:rPr>
        <w:t xml:space="preserve">List your </w:t>
      </w:r>
      <w:r w:rsidRPr="0074456F">
        <w:rPr>
          <w:rFonts w:ascii="Arial" w:hAnsi="Arial" w:cs="Arial"/>
          <w:i/>
          <w:highlight w:val="cyan"/>
        </w:rPr>
        <w:t>three c</w:t>
      </w:r>
      <w:r w:rsidR="0066171F" w:rsidRPr="0074456F">
        <w:rPr>
          <w:rFonts w:ascii="Arial" w:hAnsi="Arial" w:cs="Arial"/>
          <w:i/>
          <w:highlight w:val="cyan"/>
        </w:rPr>
        <w:t>ompetitive</w:t>
      </w:r>
      <w:r w:rsidRPr="0074456F">
        <w:rPr>
          <w:rFonts w:ascii="Arial" w:hAnsi="Arial" w:cs="Arial"/>
          <w:i/>
          <w:highlight w:val="cyan"/>
        </w:rPr>
        <w:t xml:space="preserve"> advantages that put you ahead of the competition.</w:t>
      </w:r>
      <w:r w:rsidR="0074456F">
        <w:rPr>
          <w:rFonts w:ascii="Arial" w:hAnsi="Arial" w:cs="Arial"/>
          <w:i/>
          <w:highlight w:val="cyan"/>
        </w:rPr>
        <w:t xml:space="preserve"> </w:t>
      </w:r>
      <w:r w:rsidR="0074456F" w:rsidRPr="0074456F">
        <w:rPr>
          <w:rFonts w:ascii="Arial" w:hAnsi="Arial" w:cs="Arial"/>
          <w:i/>
          <w:highlight w:val="cyan"/>
        </w:rPr>
        <w:t>Go beyond price.</w:t>
      </w:r>
    </w:p>
    <w:p w:rsidR="00C863F1" w:rsidRPr="004B7D75" w:rsidRDefault="00C863F1" w:rsidP="00D464AA">
      <w:pPr>
        <w:pStyle w:val="NoSpacing"/>
        <w:rPr>
          <w:rFonts w:ascii="Arial" w:hAnsi="Arial" w:cs="Arial"/>
          <w:i/>
        </w:rPr>
      </w:pPr>
    </w:p>
    <w:p w:rsidR="00C863F1" w:rsidRPr="00C863F1" w:rsidRDefault="00C863F1" w:rsidP="00C863F1">
      <w:pPr>
        <w:pStyle w:val="NoSpacing"/>
        <w:rPr>
          <w:rFonts w:asciiTheme="minorHAnsi" w:hAnsiTheme="minorHAnsi" w:cstheme="minorHAnsi"/>
          <w:sz w:val="22"/>
          <w:szCs w:val="22"/>
        </w:rPr>
      </w:pPr>
      <w:r w:rsidRPr="00C863F1">
        <w:rPr>
          <w:rFonts w:asciiTheme="minorHAnsi" w:hAnsiTheme="minorHAnsi" w:cstheme="minorHAnsi"/>
          <w:sz w:val="22"/>
          <w:szCs w:val="22"/>
        </w:rPr>
        <w:t>1. Provides the care in the convenience of customer’s home.</w:t>
      </w:r>
    </w:p>
    <w:p w:rsidR="00C863F1" w:rsidRPr="00C863F1" w:rsidRDefault="00C863F1" w:rsidP="00C863F1">
      <w:pPr>
        <w:pStyle w:val="NoSpacing"/>
        <w:rPr>
          <w:rFonts w:asciiTheme="minorHAnsi" w:hAnsiTheme="minorHAnsi" w:cstheme="minorHAnsi"/>
          <w:sz w:val="22"/>
          <w:szCs w:val="22"/>
        </w:rPr>
      </w:pPr>
      <w:r w:rsidRPr="00C863F1">
        <w:rPr>
          <w:rFonts w:asciiTheme="minorHAnsi" w:hAnsiTheme="minorHAnsi" w:cstheme="minorHAnsi"/>
          <w:sz w:val="22"/>
          <w:szCs w:val="22"/>
        </w:rPr>
        <w:t>2. Focuses only on plant care and not the sales of multiple items.</w:t>
      </w:r>
    </w:p>
    <w:p w:rsidR="006B4785" w:rsidRPr="00C863F1" w:rsidRDefault="00C863F1" w:rsidP="00C863F1">
      <w:pPr>
        <w:pStyle w:val="NoSpacing"/>
        <w:rPr>
          <w:rFonts w:asciiTheme="minorHAnsi" w:hAnsiTheme="minorHAnsi" w:cstheme="minorHAnsi"/>
          <w:sz w:val="22"/>
          <w:szCs w:val="22"/>
        </w:rPr>
      </w:pPr>
      <w:r w:rsidRPr="00C863F1">
        <w:rPr>
          <w:rFonts w:asciiTheme="minorHAnsi" w:hAnsiTheme="minorHAnsi" w:cstheme="minorHAnsi"/>
          <w:sz w:val="22"/>
          <w:szCs w:val="22"/>
        </w:rPr>
        <w:t>3. Can be trusted because we build relationships with customers.</w:t>
      </w:r>
    </w:p>
    <w:p w:rsidR="00C863F1" w:rsidRPr="00C863F1" w:rsidRDefault="00C863F1" w:rsidP="00C863F1">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2.5</w:t>
      </w:r>
      <w:r w:rsidRPr="004B7D75">
        <w:rPr>
          <w:rFonts w:ascii="Arial" w:hAnsi="Arial" w:cs="Arial"/>
          <w:b/>
        </w:rPr>
        <w:tab/>
        <w:t>Business Growth</w:t>
      </w:r>
    </w:p>
    <w:p w:rsidR="008A556E" w:rsidRPr="004B7D75" w:rsidRDefault="008A556E" w:rsidP="00D464AA">
      <w:pPr>
        <w:pStyle w:val="NoSpacing"/>
        <w:rPr>
          <w:rFonts w:ascii="Arial" w:hAnsi="Arial" w:cs="Arial"/>
          <w:i/>
        </w:rPr>
      </w:pPr>
    </w:p>
    <w:p w:rsidR="00D82C9F" w:rsidRPr="004B7D75" w:rsidRDefault="00D82C9F" w:rsidP="00835EDB">
      <w:pPr>
        <w:pStyle w:val="NoSpacing"/>
        <w:rPr>
          <w:rFonts w:ascii="Arial" w:hAnsi="Arial" w:cs="Arial"/>
          <w:i/>
        </w:rPr>
      </w:pPr>
      <w:r w:rsidRPr="00FD7FDB">
        <w:rPr>
          <w:rFonts w:ascii="Arial" w:hAnsi="Arial" w:cs="Arial"/>
          <w:i/>
          <w:highlight w:val="cyan"/>
        </w:rPr>
        <w:t>What trends in your industry could provide additional opportunities</w:t>
      </w:r>
      <w:r w:rsidR="00937B3E" w:rsidRPr="00FD7FDB">
        <w:rPr>
          <w:rFonts w:ascii="Arial" w:hAnsi="Arial" w:cs="Arial"/>
          <w:i/>
          <w:highlight w:val="cyan"/>
        </w:rPr>
        <w:t xml:space="preserve"> for growth</w:t>
      </w:r>
      <w:r w:rsidRPr="00FD7FDB">
        <w:rPr>
          <w:rFonts w:ascii="Arial" w:hAnsi="Arial" w:cs="Arial"/>
          <w:i/>
          <w:highlight w:val="cyan"/>
        </w:rPr>
        <w:t>?</w:t>
      </w:r>
    </w:p>
    <w:p w:rsidR="00835EDB" w:rsidRDefault="00835EDB" w:rsidP="00835EDB">
      <w:pPr>
        <w:pStyle w:val="NoSpacing"/>
        <w:rPr>
          <w:rFonts w:ascii="Arial" w:hAnsi="Arial" w:cs="Arial"/>
          <w:i/>
        </w:rPr>
      </w:pPr>
    </w:p>
    <w:p w:rsidR="00304DC6" w:rsidRPr="00F7690A" w:rsidRDefault="00F7690A" w:rsidP="00835EDB">
      <w:pPr>
        <w:pStyle w:val="NoSpacing"/>
        <w:rPr>
          <w:rFonts w:ascii="Calibri" w:hAnsi="Calibri" w:cs="Calibri"/>
          <w:sz w:val="22"/>
          <w:szCs w:val="22"/>
        </w:rPr>
      </w:pPr>
      <w:r>
        <w:rPr>
          <w:rFonts w:ascii="Calibri" w:hAnsi="Calibri" w:cs="Calibri"/>
          <w:sz w:val="22"/>
          <w:szCs w:val="22"/>
        </w:rPr>
        <w:t>More people are trying to be eco-friendly, so more people may want to buy houseplants.</w:t>
      </w:r>
    </w:p>
    <w:p w:rsidR="00304DC6" w:rsidRPr="004B7D75" w:rsidRDefault="00304DC6" w:rsidP="00835EDB">
      <w:pPr>
        <w:pStyle w:val="NoSpacing"/>
        <w:rPr>
          <w:rFonts w:ascii="Arial" w:hAnsi="Arial" w:cs="Arial"/>
          <w:i/>
        </w:rPr>
      </w:pPr>
    </w:p>
    <w:p w:rsidR="00D82C9F" w:rsidRPr="004B7D75" w:rsidRDefault="00937B3E" w:rsidP="00835EDB">
      <w:pPr>
        <w:pStyle w:val="NoSpacing"/>
        <w:rPr>
          <w:rFonts w:ascii="Arial" w:hAnsi="Arial" w:cs="Arial"/>
          <w:i/>
        </w:rPr>
      </w:pPr>
      <w:r w:rsidRPr="00FD7FDB">
        <w:rPr>
          <w:rFonts w:ascii="Arial" w:hAnsi="Arial" w:cs="Arial"/>
          <w:i/>
          <w:highlight w:val="cyan"/>
        </w:rPr>
        <w:t>What next steps would you take to grow your business and/or making it operational?</w:t>
      </w:r>
    </w:p>
    <w:p w:rsidR="00304DC6" w:rsidRDefault="00304DC6" w:rsidP="00304DC6">
      <w:pPr>
        <w:pStyle w:val="NoSpacing"/>
        <w:rPr>
          <w:rFonts w:asciiTheme="minorHAnsi" w:hAnsiTheme="minorHAnsi"/>
        </w:rPr>
      </w:pPr>
    </w:p>
    <w:p w:rsidR="00835EDB" w:rsidRPr="00304DC6" w:rsidRDefault="00304DC6" w:rsidP="00835EDB">
      <w:pPr>
        <w:pStyle w:val="NoSpacing"/>
        <w:rPr>
          <w:rFonts w:asciiTheme="minorHAnsi" w:hAnsiTheme="minorHAnsi"/>
        </w:rPr>
      </w:pPr>
      <w:r w:rsidRPr="005138EC">
        <w:rPr>
          <w:rFonts w:asciiTheme="minorHAnsi" w:hAnsiTheme="minorHAnsi"/>
        </w:rPr>
        <w:t xml:space="preserve">Plant </w:t>
      </w:r>
      <w:r>
        <w:rPr>
          <w:rFonts w:asciiTheme="minorHAnsi" w:hAnsiTheme="minorHAnsi"/>
        </w:rPr>
        <w:t>Sitters</w:t>
      </w:r>
      <w:r w:rsidRPr="005138EC">
        <w:rPr>
          <w:rFonts w:asciiTheme="minorHAnsi" w:hAnsiTheme="minorHAnsi"/>
        </w:rPr>
        <w:t xml:space="preserve"> anticipates that, after a profitable customer base is established, the company will develop an intensive growth strategy. We would try to expand the areas we would provide our service to.</w:t>
      </w:r>
    </w:p>
    <w:p w:rsidR="00D25620" w:rsidRPr="004B7D75" w:rsidRDefault="00D25620"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2.6</w:t>
      </w:r>
      <w:r w:rsidRPr="004B7D75">
        <w:rPr>
          <w:rFonts w:ascii="Arial" w:hAnsi="Arial" w:cs="Arial"/>
          <w:b/>
        </w:rPr>
        <w:tab/>
        <w:t>Challenges</w:t>
      </w:r>
    </w:p>
    <w:p w:rsidR="008A556E" w:rsidRPr="004B7D75" w:rsidRDefault="008A556E" w:rsidP="00D464AA">
      <w:pPr>
        <w:pStyle w:val="NoSpacing"/>
        <w:rPr>
          <w:rFonts w:ascii="Arial" w:hAnsi="Arial" w:cs="Arial"/>
          <w:i/>
        </w:rPr>
      </w:pPr>
    </w:p>
    <w:p w:rsidR="00937B3E" w:rsidRPr="004B7D75" w:rsidRDefault="00937B3E" w:rsidP="00835EDB">
      <w:pPr>
        <w:pStyle w:val="NoSpacing"/>
        <w:rPr>
          <w:rFonts w:ascii="Arial" w:hAnsi="Arial" w:cs="Arial"/>
          <w:i/>
        </w:rPr>
      </w:pPr>
      <w:r w:rsidRPr="00FD7FDB">
        <w:rPr>
          <w:rFonts w:ascii="Arial" w:hAnsi="Arial" w:cs="Arial"/>
          <w:i/>
          <w:highlight w:val="cyan"/>
        </w:rPr>
        <w:t>What trends in your industry could provide potential challenges to your business?</w:t>
      </w:r>
    </w:p>
    <w:p w:rsidR="00835EDB" w:rsidRDefault="00835EDB" w:rsidP="00835EDB">
      <w:pPr>
        <w:pStyle w:val="NoSpacing"/>
        <w:spacing w:line="360" w:lineRule="auto"/>
        <w:rPr>
          <w:rFonts w:ascii="Arial" w:hAnsi="Arial" w:cs="Arial"/>
          <w:i/>
        </w:rPr>
      </w:pPr>
    </w:p>
    <w:p w:rsidR="00F7690A" w:rsidRPr="00F7690A" w:rsidRDefault="00F7690A" w:rsidP="00835EDB">
      <w:pPr>
        <w:pStyle w:val="NoSpacing"/>
        <w:spacing w:line="360" w:lineRule="auto"/>
        <w:rPr>
          <w:rFonts w:ascii="Calibri" w:hAnsi="Calibri" w:cs="Calibri"/>
          <w:sz w:val="22"/>
          <w:szCs w:val="22"/>
        </w:rPr>
      </w:pPr>
      <w:r>
        <w:rPr>
          <w:rFonts w:ascii="Calibri" w:hAnsi="Calibri" w:cs="Calibri"/>
          <w:sz w:val="22"/>
          <w:szCs w:val="22"/>
        </w:rPr>
        <w:t>People have less money these days for travel and services such as Plant Sitters.</w:t>
      </w:r>
    </w:p>
    <w:p w:rsidR="00835EDB" w:rsidRPr="004B7D75" w:rsidRDefault="00835EDB" w:rsidP="00835EDB">
      <w:pPr>
        <w:pStyle w:val="NoSpacing"/>
        <w:rPr>
          <w:rFonts w:ascii="Arial" w:hAnsi="Arial" w:cs="Arial"/>
          <w:i/>
        </w:rPr>
      </w:pPr>
    </w:p>
    <w:p w:rsidR="00937B3E" w:rsidRPr="004B7D75" w:rsidRDefault="00937B3E" w:rsidP="00835EDB">
      <w:pPr>
        <w:pStyle w:val="NoSpacing"/>
        <w:rPr>
          <w:rFonts w:ascii="Arial" w:hAnsi="Arial" w:cs="Arial"/>
          <w:i/>
        </w:rPr>
      </w:pPr>
      <w:r w:rsidRPr="00FD7FDB">
        <w:rPr>
          <w:rFonts w:ascii="Arial" w:hAnsi="Arial" w:cs="Arial"/>
          <w:i/>
          <w:highlight w:val="cyan"/>
        </w:rPr>
        <w:t xml:space="preserve">What </w:t>
      </w:r>
      <w:r w:rsidR="00FB0FB2">
        <w:rPr>
          <w:rFonts w:ascii="Arial" w:hAnsi="Arial" w:cs="Arial"/>
          <w:i/>
          <w:highlight w:val="cyan"/>
        </w:rPr>
        <w:t xml:space="preserve">barriers to starting this business exist? What </w:t>
      </w:r>
      <w:r w:rsidRPr="00FD7FDB">
        <w:rPr>
          <w:rFonts w:ascii="Arial" w:hAnsi="Arial" w:cs="Arial"/>
          <w:i/>
          <w:highlight w:val="cyan"/>
        </w:rPr>
        <w:t>addi</w:t>
      </w:r>
      <w:r w:rsidR="00FB0FB2">
        <w:rPr>
          <w:rFonts w:ascii="Arial" w:hAnsi="Arial" w:cs="Arial"/>
          <w:i/>
          <w:highlight w:val="cyan"/>
        </w:rPr>
        <w:t>tional education or train</w:t>
      </w:r>
      <w:r w:rsidR="00FB0FB2" w:rsidRPr="00FB0FB2">
        <w:rPr>
          <w:rFonts w:ascii="Arial" w:hAnsi="Arial" w:cs="Arial"/>
          <w:i/>
          <w:highlight w:val="cyan"/>
        </w:rPr>
        <w:t>ing could you pursue to overcome these obstacles?</w:t>
      </w:r>
    </w:p>
    <w:p w:rsidR="00304DC6" w:rsidRDefault="00304DC6" w:rsidP="00304DC6">
      <w:pPr>
        <w:pStyle w:val="NoSpacing"/>
        <w:rPr>
          <w:rFonts w:asciiTheme="minorHAnsi" w:hAnsiTheme="minorHAnsi"/>
          <w:i/>
        </w:rPr>
      </w:pPr>
    </w:p>
    <w:p w:rsidR="00304DC6" w:rsidRPr="00827A30" w:rsidRDefault="00304DC6" w:rsidP="00304DC6">
      <w:pPr>
        <w:pStyle w:val="NoSpacing"/>
        <w:rPr>
          <w:rFonts w:asciiTheme="minorHAnsi" w:hAnsiTheme="minorHAnsi"/>
        </w:rPr>
      </w:pPr>
      <w:r w:rsidRPr="005138EC">
        <w:rPr>
          <w:rFonts w:asciiTheme="minorHAnsi" w:hAnsiTheme="minorHAnsi"/>
        </w:rPr>
        <w:t xml:space="preserve">The first obstacle our </w:t>
      </w:r>
      <w:r>
        <w:rPr>
          <w:rFonts w:asciiTheme="minorHAnsi" w:hAnsiTheme="minorHAnsi"/>
        </w:rPr>
        <w:t>company will face is p</w:t>
      </w:r>
      <w:r w:rsidRPr="005138EC">
        <w:rPr>
          <w:rFonts w:asciiTheme="minorHAnsi" w:hAnsiTheme="minorHAnsi"/>
        </w:rPr>
        <w:t>romoting our business and having a stable business model.</w:t>
      </w:r>
    </w:p>
    <w:p w:rsidR="00304DC6" w:rsidRPr="00827A30" w:rsidRDefault="00304DC6" w:rsidP="00304DC6">
      <w:pPr>
        <w:pStyle w:val="NoSpacing"/>
        <w:rPr>
          <w:rFonts w:asciiTheme="minorHAnsi" w:hAnsiTheme="minorHAnsi"/>
          <w:i/>
        </w:rPr>
      </w:pPr>
    </w:p>
    <w:p w:rsidR="00827A30" w:rsidRDefault="00827A30" w:rsidP="00D464AA">
      <w:pPr>
        <w:rPr>
          <w:rFonts w:ascii="Arial" w:hAnsi="Arial" w:cs="Arial"/>
          <w:b/>
        </w:rPr>
      </w:pPr>
    </w:p>
    <w:p w:rsidR="002E43DF" w:rsidRDefault="002E43DF" w:rsidP="00D464AA">
      <w:pPr>
        <w:rPr>
          <w:rFonts w:ascii="Arial" w:hAnsi="Arial" w:cs="Arial"/>
          <w:b/>
        </w:rPr>
      </w:pPr>
    </w:p>
    <w:p w:rsidR="002E43DF" w:rsidRDefault="002E43DF" w:rsidP="00D464AA">
      <w:pPr>
        <w:rPr>
          <w:rFonts w:ascii="Arial" w:hAnsi="Arial" w:cs="Arial"/>
          <w:b/>
        </w:rPr>
      </w:pPr>
    </w:p>
    <w:p w:rsidR="002E43DF" w:rsidRDefault="002E43DF" w:rsidP="00D464AA">
      <w:pPr>
        <w:rPr>
          <w:rFonts w:ascii="Arial" w:hAnsi="Arial" w:cs="Arial"/>
          <w:b/>
        </w:rPr>
      </w:pPr>
    </w:p>
    <w:p w:rsidR="002E43DF" w:rsidRDefault="002E43DF" w:rsidP="00D464AA">
      <w:pPr>
        <w:rPr>
          <w:rFonts w:ascii="Arial" w:hAnsi="Arial" w:cs="Arial"/>
          <w:b/>
        </w:rPr>
      </w:pPr>
    </w:p>
    <w:p w:rsidR="002E43DF" w:rsidRDefault="002E43DF" w:rsidP="00D464AA">
      <w:pPr>
        <w:rPr>
          <w:rFonts w:ascii="Arial" w:hAnsi="Arial" w:cs="Arial"/>
          <w:b/>
        </w:rPr>
      </w:pPr>
    </w:p>
    <w:p w:rsidR="00C800E0" w:rsidRDefault="00C800E0" w:rsidP="00D464AA">
      <w:pPr>
        <w:rPr>
          <w:rFonts w:ascii="Arial" w:hAnsi="Arial" w:cs="Arial"/>
          <w:b/>
        </w:rPr>
      </w:pPr>
    </w:p>
    <w:p w:rsidR="00C800E0" w:rsidRDefault="00C800E0" w:rsidP="00D464AA">
      <w:pPr>
        <w:rPr>
          <w:rFonts w:ascii="Arial" w:hAnsi="Arial" w:cs="Arial"/>
          <w:b/>
        </w:rPr>
      </w:pPr>
    </w:p>
    <w:p w:rsidR="002E43DF" w:rsidRDefault="002E43DF"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Default="00F7690A" w:rsidP="00D464AA">
      <w:pPr>
        <w:rPr>
          <w:rFonts w:ascii="Arial" w:hAnsi="Arial" w:cs="Arial"/>
          <w:b/>
        </w:rPr>
      </w:pPr>
    </w:p>
    <w:p w:rsidR="00F7690A" w:rsidRPr="004B7D75" w:rsidRDefault="00F7690A" w:rsidP="00D464AA">
      <w:pPr>
        <w:rPr>
          <w:rFonts w:ascii="Arial" w:hAnsi="Arial" w:cs="Arial"/>
          <w:b/>
        </w:rPr>
      </w:pPr>
    </w:p>
    <w:p w:rsidR="0092645D" w:rsidRPr="008D0371" w:rsidRDefault="0092645D" w:rsidP="0092645D">
      <w:pPr>
        <w:pStyle w:val="NoSpacing"/>
        <w:shd w:val="clear" w:color="auto" w:fill="5F497A" w:themeFill="accent4" w:themeFillShade="BF"/>
        <w:rPr>
          <w:rFonts w:ascii="Arial" w:hAnsi="Arial" w:cs="Arial"/>
          <w:color w:val="FFFFFF" w:themeColor="background1"/>
        </w:rPr>
      </w:pPr>
      <w:r>
        <w:rPr>
          <w:rFonts w:ascii="Arial" w:hAnsi="Arial" w:cs="Arial"/>
          <w:b/>
          <w:color w:val="FFFFFF" w:themeColor="background1"/>
        </w:rPr>
        <w:lastRenderedPageBreak/>
        <w:t>3.</w:t>
      </w:r>
      <w:r w:rsidRPr="008D0371">
        <w:rPr>
          <w:rFonts w:ascii="Arial" w:hAnsi="Arial" w:cs="Arial"/>
          <w:b/>
          <w:color w:val="FFFFFF" w:themeColor="background1"/>
        </w:rPr>
        <w:tab/>
        <w:t>FINANCIAL INFORMATION &amp; OPERATIONS</w:t>
      </w: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w:t>
      </w:r>
      <w:r w:rsidRPr="008D0371">
        <w:rPr>
          <w:rFonts w:ascii="Arial" w:hAnsi="Arial" w:cs="Arial"/>
          <w:b/>
        </w:rPr>
        <w:t>.1</w:t>
      </w:r>
      <w:r w:rsidRPr="008D0371">
        <w:rPr>
          <w:rFonts w:ascii="Arial" w:hAnsi="Arial" w:cs="Arial"/>
          <w:b/>
        </w:rPr>
        <w:tab/>
        <w:t>Definition of One Unit</w:t>
      </w:r>
    </w:p>
    <w:p w:rsidR="00370A52" w:rsidRDefault="00370A52" w:rsidP="0092645D">
      <w:pPr>
        <w:pStyle w:val="NoSpacing"/>
        <w:rPr>
          <w:rFonts w:ascii="Arial" w:hAnsi="Arial" w:cs="Arial"/>
          <w:i/>
        </w:rPr>
      </w:pPr>
    </w:p>
    <w:p w:rsidR="0092645D" w:rsidRPr="00186312" w:rsidRDefault="0092645D" w:rsidP="0092645D">
      <w:pPr>
        <w:pStyle w:val="NoSpacing"/>
        <w:rPr>
          <w:rFonts w:ascii="Arial" w:hAnsi="Arial" w:cs="Arial"/>
          <w:i/>
        </w:rPr>
      </w:pPr>
      <w:r w:rsidRPr="00370A52">
        <w:rPr>
          <w:rFonts w:ascii="Arial" w:hAnsi="Arial" w:cs="Arial"/>
          <w:i/>
          <w:highlight w:val="cyan"/>
        </w:rPr>
        <w:t>What is one unit of sale? Remember that a unit of sale is what the customer actually buys from you, so it should be clear and easy to describe</w:t>
      </w:r>
      <w:r w:rsidRPr="00186312">
        <w:rPr>
          <w:rFonts w:ascii="Arial" w:hAnsi="Arial" w:cs="Arial"/>
          <w:i/>
        </w:rPr>
        <w:t>.</w:t>
      </w:r>
    </w:p>
    <w:p w:rsidR="0092645D" w:rsidRDefault="0092645D" w:rsidP="0092645D">
      <w:pPr>
        <w:pStyle w:val="NoSpacing"/>
        <w:rPr>
          <w:rFonts w:ascii="Arial" w:hAnsi="Arial" w:cs="Arial"/>
          <w:i/>
        </w:rPr>
      </w:pPr>
    </w:p>
    <w:p w:rsidR="007B3CE9" w:rsidRPr="007B3CE9" w:rsidRDefault="007B3CE9" w:rsidP="0092645D">
      <w:pPr>
        <w:pStyle w:val="NoSpacing"/>
        <w:rPr>
          <w:rFonts w:ascii="Calibri" w:hAnsi="Calibri" w:cs="Calibri"/>
          <w:sz w:val="22"/>
          <w:szCs w:val="22"/>
        </w:rPr>
      </w:pPr>
      <w:r w:rsidRPr="007B3CE9">
        <w:rPr>
          <w:rFonts w:ascii="Calibri" w:hAnsi="Calibri" w:cs="Calibri"/>
          <w:sz w:val="22"/>
          <w:szCs w:val="22"/>
        </w:rPr>
        <w:t>1 week of plant care per household.</w:t>
      </w:r>
    </w:p>
    <w:p w:rsidR="007B3CE9" w:rsidRDefault="007B3CE9" w:rsidP="0092645D">
      <w:pPr>
        <w:pStyle w:val="NoSpacing"/>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3.2</w:t>
      </w:r>
      <w:r w:rsidRPr="008D0371">
        <w:rPr>
          <w:rFonts w:ascii="Arial" w:hAnsi="Arial" w:cs="Arial"/>
          <w:b/>
        </w:rPr>
        <w:tab/>
      </w:r>
      <w:r w:rsidRPr="007B3CE9">
        <w:rPr>
          <w:rFonts w:ascii="Arial" w:hAnsi="Arial" w:cs="Arial"/>
          <w:b/>
        </w:rPr>
        <w:t>Delivery of Service</w:t>
      </w:r>
    </w:p>
    <w:p w:rsidR="00370A52" w:rsidRDefault="00370A52" w:rsidP="0092645D">
      <w:pPr>
        <w:pStyle w:val="NoSpacing"/>
        <w:rPr>
          <w:rFonts w:ascii="Arial" w:hAnsi="Arial" w:cs="Arial"/>
          <w:i/>
        </w:rPr>
      </w:pPr>
    </w:p>
    <w:p w:rsidR="0092645D" w:rsidRPr="00186312" w:rsidRDefault="0092645D" w:rsidP="0092645D">
      <w:pPr>
        <w:pStyle w:val="NoSpacing"/>
        <w:rPr>
          <w:rFonts w:ascii="Arial" w:hAnsi="Arial" w:cs="Arial"/>
          <w:i/>
        </w:rPr>
      </w:pPr>
      <w:r w:rsidRPr="00370A52">
        <w:rPr>
          <w:rFonts w:ascii="Arial" w:hAnsi="Arial" w:cs="Arial"/>
          <w:i/>
          <w:highlight w:val="cyan"/>
        </w:rPr>
        <w:t>List all the steps it takes to get your product or service to your customer. Be specific and add lines if needed.</w:t>
      </w:r>
      <w:r w:rsidRPr="00186312">
        <w:rPr>
          <w:rFonts w:ascii="Arial" w:hAnsi="Arial" w:cs="Arial"/>
          <w:i/>
        </w:rPr>
        <w:t xml:space="preserve"> </w:t>
      </w:r>
    </w:p>
    <w:p w:rsidR="0092645D" w:rsidRPr="008D0371" w:rsidRDefault="0092645D" w:rsidP="0092645D">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53"/>
      </w:tblGrid>
      <w:tr w:rsidR="0092645D" w:rsidRPr="008D0371" w:rsidTr="008D3848">
        <w:trPr>
          <w:trHeight w:val="274"/>
        </w:trPr>
        <w:tc>
          <w:tcPr>
            <w:tcW w:w="9053" w:type="dxa"/>
            <w:tcBorders>
              <w:top w:val="single" w:sz="4" w:space="0" w:color="000000"/>
              <w:bottom w:val="single" w:sz="4" w:space="0" w:color="auto"/>
            </w:tcBorders>
            <w:shd w:val="clear" w:color="auto" w:fill="D9D9D9" w:themeFill="background1" w:themeFillShade="D9"/>
          </w:tcPr>
          <w:p w:rsidR="0092645D" w:rsidRPr="008D0371" w:rsidRDefault="0092645D" w:rsidP="008D3848">
            <w:pPr>
              <w:pStyle w:val="NoSpacing"/>
              <w:rPr>
                <w:rFonts w:ascii="Arial" w:hAnsi="Arial" w:cs="Arial"/>
              </w:rPr>
            </w:pPr>
            <w:r w:rsidRPr="00C6185F">
              <w:rPr>
                <w:rFonts w:ascii="Arial" w:hAnsi="Arial" w:cs="Arial"/>
              </w:rPr>
              <w:t>Description of Process Steps</w:t>
            </w:r>
          </w:p>
        </w:tc>
      </w:tr>
      <w:tr w:rsidR="007B3CE9" w:rsidRPr="008D0371" w:rsidTr="008D3848">
        <w:trPr>
          <w:trHeight w:val="27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 xml:space="preserve">1. </w:t>
            </w:r>
            <w:r w:rsidRPr="007B3CE9">
              <w:rPr>
                <w:rFonts w:ascii="Calibri" w:hAnsi="Calibri" w:cs="Calibri"/>
              </w:rPr>
              <w:t>Call/Make an appointment</w:t>
            </w:r>
          </w:p>
        </w:tc>
      </w:tr>
      <w:tr w:rsidR="007B3CE9" w:rsidRPr="008D0371" w:rsidTr="008D3848">
        <w:trPr>
          <w:trHeight w:val="29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 xml:space="preserve">2. </w:t>
            </w:r>
            <w:r w:rsidRPr="007B3CE9">
              <w:rPr>
                <w:rFonts w:ascii="Calibri" w:hAnsi="Calibri" w:cs="Calibri"/>
              </w:rPr>
              <w:t>Inform costumer of prices</w:t>
            </w:r>
          </w:p>
        </w:tc>
      </w:tr>
      <w:tr w:rsidR="007B3CE9" w:rsidRPr="008D0371" w:rsidTr="008D3848">
        <w:trPr>
          <w:trHeight w:val="27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 xml:space="preserve">3. </w:t>
            </w:r>
            <w:r w:rsidRPr="007B3CE9">
              <w:rPr>
                <w:rFonts w:ascii="Calibri" w:hAnsi="Calibri" w:cs="Calibri"/>
              </w:rPr>
              <w:t>Pick up the keys to the house (The day costumer leaves home)</w:t>
            </w:r>
          </w:p>
        </w:tc>
      </w:tr>
      <w:tr w:rsidR="007B3CE9" w:rsidRPr="008D0371" w:rsidTr="008D3848">
        <w:trPr>
          <w:trHeight w:val="27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 xml:space="preserve">4. </w:t>
            </w:r>
            <w:r w:rsidRPr="007B3CE9">
              <w:rPr>
                <w:rFonts w:ascii="Calibri" w:hAnsi="Calibri" w:cs="Calibri"/>
              </w:rPr>
              <w:t>Provide plant care [for the amount of time the costumer chooses</w:t>
            </w:r>
            <w:r>
              <w:rPr>
                <w:rFonts w:ascii="Calibri" w:hAnsi="Calibri" w:cs="Calibri"/>
              </w:rPr>
              <w:t>]</w:t>
            </w:r>
            <w:r w:rsidRPr="007B3CE9">
              <w:rPr>
                <w:rFonts w:ascii="Calibri" w:hAnsi="Calibri" w:cs="Calibri"/>
              </w:rPr>
              <w:t>.</w:t>
            </w:r>
          </w:p>
        </w:tc>
      </w:tr>
      <w:tr w:rsidR="007B3CE9" w:rsidRPr="008D0371" w:rsidTr="008D3848">
        <w:trPr>
          <w:trHeight w:val="29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5. Custo</w:t>
            </w:r>
            <w:r w:rsidRPr="007B3CE9">
              <w:rPr>
                <w:rFonts w:ascii="Calibri" w:hAnsi="Calibri" w:cs="Calibri"/>
              </w:rPr>
              <w:t>mers will inform our business on what time to drop off their keys.</w:t>
            </w:r>
          </w:p>
        </w:tc>
      </w:tr>
      <w:tr w:rsidR="007B3CE9" w:rsidRPr="008D0371" w:rsidTr="008D3848">
        <w:trPr>
          <w:trHeight w:val="274"/>
        </w:trPr>
        <w:tc>
          <w:tcPr>
            <w:tcW w:w="9053" w:type="dxa"/>
            <w:tcBorders>
              <w:top w:val="single" w:sz="4" w:space="0" w:color="auto"/>
              <w:bottom w:val="single" w:sz="4" w:space="0" w:color="auto"/>
            </w:tcBorders>
          </w:tcPr>
          <w:p w:rsidR="007B3CE9" w:rsidRPr="007B3CE9" w:rsidRDefault="007B3CE9" w:rsidP="00E70CFF">
            <w:pPr>
              <w:rPr>
                <w:rFonts w:ascii="Calibri" w:hAnsi="Calibri" w:cs="Calibri"/>
              </w:rPr>
            </w:pPr>
            <w:r>
              <w:rPr>
                <w:rFonts w:ascii="Calibri" w:hAnsi="Calibri" w:cs="Calibri"/>
              </w:rPr>
              <w:t xml:space="preserve">6. </w:t>
            </w:r>
            <w:r w:rsidRPr="007B3CE9">
              <w:rPr>
                <w:rFonts w:ascii="Calibri" w:hAnsi="Calibri" w:cs="Calibri"/>
              </w:rPr>
              <w:t>Receive payment for services</w:t>
            </w:r>
          </w:p>
        </w:tc>
      </w:tr>
    </w:tbl>
    <w:p w:rsidR="0092645D" w:rsidRDefault="0092645D" w:rsidP="0092645D">
      <w:pPr>
        <w:pStyle w:val="NoSpacing"/>
        <w:rPr>
          <w:rFonts w:ascii="Arial" w:hAnsi="Arial" w:cs="Arial"/>
          <w:b/>
        </w:rPr>
      </w:pPr>
    </w:p>
    <w:p w:rsidR="00370A52" w:rsidRPr="008D0371" w:rsidRDefault="00370A52" w:rsidP="0092645D">
      <w:pPr>
        <w:pStyle w:val="NoSpacing"/>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3.3</w:t>
      </w:r>
      <w:r w:rsidRPr="008D0371">
        <w:rPr>
          <w:rFonts w:ascii="Arial" w:hAnsi="Arial" w:cs="Arial"/>
          <w:b/>
        </w:rPr>
        <w:tab/>
        <w:t>Variable Expenses</w:t>
      </w:r>
    </w:p>
    <w:p w:rsidR="00370A52" w:rsidRDefault="00370A52" w:rsidP="0092645D">
      <w:pPr>
        <w:pStyle w:val="NoSpacing"/>
        <w:rPr>
          <w:rFonts w:ascii="Arial" w:hAnsi="Arial" w:cs="Arial"/>
          <w:i/>
        </w:rPr>
      </w:pPr>
    </w:p>
    <w:p w:rsidR="0092645D" w:rsidRDefault="0092645D" w:rsidP="0092645D">
      <w:pPr>
        <w:pStyle w:val="NoSpacing"/>
        <w:rPr>
          <w:rFonts w:ascii="Arial" w:hAnsi="Arial" w:cs="Arial"/>
          <w:i/>
        </w:rPr>
      </w:pPr>
      <w:r w:rsidRPr="00370A52">
        <w:rPr>
          <w:rFonts w:ascii="Arial" w:hAnsi="Arial" w:cs="Arial"/>
          <w:i/>
          <w:highlight w:val="cyan"/>
        </w:rPr>
        <w:t>List all the variable expenses, materials and labor, related to your unit of sale.</w:t>
      </w:r>
    </w:p>
    <w:p w:rsidR="00370A52" w:rsidRPr="00D11E7D" w:rsidRDefault="00370A52" w:rsidP="0092645D">
      <w:pPr>
        <w:pStyle w:val="NoSpacing"/>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966"/>
        <w:gridCol w:w="1354"/>
        <w:gridCol w:w="872"/>
        <w:gridCol w:w="483"/>
        <w:gridCol w:w="1354"/>
        <w:gridCol w:w="1355"/>
      </w:tblGrid>
      <w:tr w:rsidR="0092645D" w:rsidRPr="008D0371" w:rsidTr="008D3848">
        <w:tc>
          <w:tcPr>
            <w:tcW w:w="9576" w:type="dxa"/>
            <w:gridSpan w:val="7"/>
            <w:tcBorders>
              <w:bottom w:val="single" w:sz="4" w:space="0" w:color="auto"/>
            </w:tcBorders>
            <w:shd w:val="clear" w:color="auto" w:fill="A6A6A6" w:themeFill="background1" w:themeFillShade="A6"/>
            <w:vAlign w:val="center"/>
          </w:tcPr>
          <w:p w:rsidR="0092645D" w:rsidRPr="008D0371" w:rsidRDefault="0092645D" w:rsidP="008D3848">
            <w:pPr>
              <w:pStyle w:val="NoSpacing"/>
              <w:jc w:val="center"/>
              <w:rPr>
                <w:rFonts w:ascii="Arial" w:hAnsi="Arial" w:cs="Arial"/>
                <w:b/>
              </w:rPr>
            </w:pPr>
            <w:r w:rsidRPr="008D0371">
              <w:rPr>
                <w:rFonts w:ascii="Arial" w:hAnsi="Arial" w:cs="Arial"/>
                <w:b/>
              </w:rPr>
              <w:t>Materials</w:t>
            </w:r>
          </w:p>
        </w:tc>
      </w:tr>
      <w:tr w:rsidR="0092645D" w:rsidRPr="008D0371" w:rsidTr="008D3848">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Cost per Unit</w:t>
            </w: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6C4307" w:rsidP="008D3848">
            <w:pPr>
              <w:pStyle w:val="NoSpacing"/>
              <w:rPr>
                <w:rFonts w:ascii="Arial" w:hAnsi="Arial" w:cs="Arial"/>
              </w:rPr>
            </w:pPr>
            <w:r>
              <w:rPr>
                <w:rFonts w:ascii="Arial" w:hAnsi="Arial" w:cs="Arial"/>
              </w:rPr>
              <w:t>Miracle Grow</w:t>
            </w:r>
          </w:p>
        </w:tc>
        <w:tc>
          <w:tcPr>
            <w:tcW w:w="1354" w:type="dxa"/>
            <w:tcBorders>
              <w:top w:val="single" w:sz="4" w:space="0" w:color="auto"/>
              <w:left w:val="nil"/>
              <w:bottom w:val="single" w:sz="4" w:space="0" w:color="auto"/>
              <w:right w:val="nil"/>
            </w:tcBorders>
          </w:tcPr>
          <w:p w:rsidR="0092645D" w:rsidRPr="008D0371" w:rsidRDefault="0092645D" w:rsidP="006C4307">
            <w:pPr>
              <w:pStyle w:val="NoSpacing"/>
              <w:jc w:val="right"/>
              <w:rPr>
                <w:rFonts w:ascii="Arial" w:hAnsi="Arial" w:cs="Arial"/>
              </w:rPr>
            </w:pPr>
            <w:r w:rsidRPr="008D0371">
              <w:rPr>
                <w:rFonts w:ascii="Arial" w:hAnsi="Arial" w:cs="Arial"/>
              </w:rPr>
              <w:t>$</w:t>
            </w:r>
            <w:r w:rsidR="006C4307">
              <w:rPr>
                <w:rFonts w:ascii="Arial" w:hAnsi="Arial" w:cs="Arial"/>
              </w:rPr>
              <w:t>24.00</w:t>
            </w:r>
          </w:p>
        </w:tc>
        <w:tc>
          <w:tcPr>
            <w:tcW w:w="1355" w:type="dxa"/>
            <w:gridSpan w:val="2"/>
            <w:tcBorders>
              <w:top w:val="single" w:sz="4" w:space="0" w:color="auto"/>
              <w:left w:val="nil"/>
              <w:bottom w:val="single" w:sz="4" w:space="0" w:color="auto"/>
              <w:right w:val="nil"/>
            </w:tcBorders>
          </w:tcPr>
          <w:p w:rsidR="0092645D" w:rsidRPr="008D0371" w:rsidRDefault="006C4307" w:rsidP="008D3848">
            <w:pPr>
              <w:pStyle w:val="NoSpacing"/>
              <w:jc w:val="center"/>
              <w:rPr>
                <w:rFonts w:ascii="Arial" w:hAnsi="Arial" w:cs="Arial"/>
              </w:rPr>
            </w:pPr>
            <w:r>
              <w:rPr>
                <w:rFonts w:ascii="Arial" w:hAnsi="Arial" w:cs="Arial"/>
              </w:rPr>
              <w:t>6 Bottles</w:t>
            </w:r>
          </w:p>
        </w:tc>
        <w:tc>
          <w:tcPr>
            <w:tcW w:w="1354" w:type="dxa"/>
            <w:tcBorders>
              <w:top w:val="single" w:sz="4" w:space="0" w:color="auto"/>
              <w:left w:val="nil"/>
              <w:bottom w:val="single" w:sz="4" w:space="0" w:color="auto"/>
              <w:right w:val="nil"/>
            </w:tcBorders>
          </w:tcPr>
          <w:p w:rsidR="0092645D" w:rsidRPr="008D0371" w:rsidRDefault="006C4307" w:rsidP="006C4307">
            <w:pPr>
              <w:pStyle w:val="NoSpacing"/>
              <w:jc w:val="center"/>
              <w:rPr>
                <w:rFonts w:ascii="Arial" w:hAnsi="Arial" w:cs="Arial"/>
              </w:rPr>
            </w:pPr>
            <w:r w:rsidRPr="006C4307">
              <w:rPr>
                <w:rFonts w:ascii="Arial" w:hAnsi="Arial" w:cs="Arial"/>
              </w:rPr>
              <w:t>1/8</w:t>
            </w:r>
            <w:r>
              <w:rPr>
                <w:rFonts w:ascii="Arial" w:hAnsi="Arial" w:cs="Arial"/>
              </w:rPr>
              <w:t xml:space="preserve"> Bottle</w:t>
            </w:r>
          </w:p>
        </w:tc>
        <w:tc>
          <w:tcPr>
            <w:tcW w:w="1355" w:type="dxa"/>
            <w:tcBorders>
              <w:top w:val="single" w:sz="4" w:space="0" w:color="auto"/>
              <w:left w:val="nil"/>
              <w:bottom w:val="single" w:sz="4" w:space="0" w:color="auto"/>
            </w:tcBorders>
          </w:tcPr>
          <w:p w:rsidR="0092645D" w:rsidRPr="008D0371" w:rsidRDefault="0092645D" w:rsidP="006C4307">
            <w:pPr>
              <w:pStyle w:val="NoSpacing"/>
              <w:jc w:val="right"/>
              <w:rPr>
                <w:rFonts w:ascii="Arial" w:hAnsi="Arial" w:cs="Arial"/>
              </w:rPr>
            </w:pPr>
            <w:r w:rsidRPr="008D0371">
              <w:rPr>
                <w:rFonts w:ascii="Arial" w:hAnsi="Arial" w:cs="Arial"/>
              </w:rPr>
              <w:t>$</w:t>
            </w:r>
            <w:r w:rsidR="006C4307">
              <w:rPr>
                <w:rFonts w:ascii="Arial" w:hAnsi="Arial" w:cs="Arial"/>
              </w:rPr>
              <w:t>0.50</w:t>
            </w: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p>
        </w:tc>
        <w:tc>
          <w:tcPr>
            <w:tcW w:w="1355" w:type="dxa"/>
            <w:gridSpan w:val="2"/>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5" w:type="dxa"/>
            <w:tcBorders>
              <w:top w:val="single" w:sz="4" w:space="0" w:color="auto"/>
              <w:left w:val="nil"/>
              <w:bottom w:val="single" w:sz="4" w:space="0" w:color="auto"/>
            </w:tcBorders>
          </w:tcPr>
          <w:p w:rsidR="0092645D" w:rsidRPr="008D0371" w:rsidRDefault="0092645D" w:rsidP="008D3848">
            <w:pPr>
              <w:pStyle w:val="NoSpacing"/>
              <w:jc w:val="right"/>
              <w:rPr>
                <w:rFonts w:ascii="Arial" w:hAnsi="Arial" w:cs="Arial"/>
              </w:rPr>
            </w:pP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p>
        </w:tc>
        <w:tc>
          <w:tcPr>
            <w:tcW w:w="1355" w:type="dxa"/>
            <w:gridSpan w:val="2"/>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5" w:type="dxa"/>
            <w:tcBorders>
              <w:top w:val="single" w:sz="4" w:space="0" w:color="auto"/>
              <w:left w:val="nil"/>
              <w:bottom w:val="single" w:sz="4" w:space="0" w:color="auto"/>
            </w:tcBorders>
          </w:tcPr>
          <w:p w:rsidR="0092645D" w:rsidRPr="008D0371" w:rsidRDefault="0092645D" w:rsidP="008D3848">
            <w:pPr>
              <w:pStyle w:val="NoSpacing"/>
              <w:jc w:val="right"/>
              <w:rPr>
                <w:rFonts w:ascii="Arial" w:hAnsi="Arial" w:cs="Arial"/>
              </w:rPr>
            </w:pP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p>
        </w:tc>
        <w:tc>
          <w:tcPr>
            <w:tcW w:w="1355" w:type="dxa"/>
            <w:gridSpan w:val="2"/>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5" w:type="dxa"/>
            <w:tcBorders>
              <w:top w:val="single" w:sz="4" w:space="0" w:color="auto"/>
              <w:left w:val="nil"/>
              <w:bottom w:val="single" w:sz="4" w:space="0" w:color="auto"/>
            </w:tcBorders>
          </w:tcPr>
          <w:p w:rsidR="0092645D" w:rsidRPr="008D0371" w:rsidRDefault="0092645D" w:rsidP="008D3848">
            <w:pPr>
              <w:pStyle w:val="NoSpacing"/>
              <w:jc w:val="right"/>
              <w:rPr>
                <w:rFonts w:ascii="Arial" w:hAnsi="Arial" w:cs="Arial"/>
              </w:rPr>
            </w:pP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p>
        </w:tc>
        <w:tc>
          <w:tcPr>
            <w:tcW w:w="1355" w:type="dxa"/>
            <w:gridSpan w:val="2"/>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center"/>
              <w:rPr>
                <w:rFonts w:ascii="Arial" w:hAnsi="Arial" w:cs="Arial"/>
              </w:rPr>
            </w:pPr>
          </w:p>
        </w:tc>
        <w:tc>
          <w:tcPr>
            <w:tcW w:w="1355" w:type="dxa"/>
            <w:tcBorders>
              <w:top w:val="single" w:sz="4" w:space="0" w:color="auto"/>
              <w:left w:val="nil"/>
              <w:bottom w:val="single" w:sz="4" w:space="0" w:color="auto"/>
            </w:tcBorders>
          </w:tcPr>
          <w:p w:rsidR="0092645D" w:rsidRPr="008D0371" w:rsidRDefault="0092645D" w:rsidP="008D3848">
            <w:pPr>
              <w:pStyle w:val="NoSpacing"/>
              <w:jc w:val="right"/>
              <w:rPr>
                <w:rFonts w:ascii="Arial" w:hAnsi="Arial" w:cs="Arial"/>
              </w:rPr>
            </w:pPr>
          </w:p>
        </w:tc>
      </w:tr>
      <w:tr w:rsidR="0092645D" w:rsidRPr="008D0371" w:rsidTr="008D3848">
        <w:tc>
          <w:tcPr>
            <w:tcW w:w="8221" w:type="dxa"/>
            <w:gridSpan w:val="6"/>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Material Costs per Unit</w:t>
            </w:r>
          </w:p>
        </w:tc>
        <w:tc>
          <w:tcPr>
            <w:tcW w:w="1355" w:type="dxa"/>
            <w:tcBorders>
              <w:top w:val="single" w:sz="4" w:space="0" w:color="auto"/>
              <w:left w:val="nil"/>
              <w:bottom w:val="single" w:sz="4" w:space="0" w:color="auto"/>
              <w:right w:val="single" w:sz="4" w:space="0" w:color="auto"/>
            </w:tcBorders>
          </w:tcPr>
          <w:p w:rsidR="0092645D" w:rsidRPr="008D0371" w:rsidRDefault="006C4307" w:rsidP="008D3848">
            <w:pPr>
              <w:pStyle w:val="NoSpacing"/>
              <w:jc w:val="right"/>
              <w:rPr>
                <w:rFonts w:ascii="Arial" w:hAnsi="Arial" w:cs="Arial"/>
                <w:b/>
              </w:rPr>
            </w:pPr>
            <w:r>
              <w:rPr>
                <w:rFonts w:ascii="Arial" w:hAnsi="Arial" w:cs="Arial"/>
                <w:b/>
              </w:rPr>
              <w:t>$0.50</w:t>
            </w:r>
          </w:p>
        </w:tc>
      </w:tr>
      <w:tr w:rsidR="0092645D" w:rsidRPr="008D0371" w:rsidTr="008D3848">
        <w:tc>
          <w:tcPr>
            <w:tcW w:w="9576" w:type="dxa"/>
            <w:gridSpan w:val="7"/>
            <w:tcBorders>
              <w:top w:val="single" w:sz="4" w:space="0" w:color="auto"/>
              <w:left w:val="nil"/>
              <w:bottom w:val="single" w:sz="4" w:space="0" w:color="auto"/>
              <w:right w:val="nil"/>
            </w:tcBorders>
            <w:shd w:val="clear" w:color="auto" w:fill="auto"/>
          </w:tcPr>
          <w:p w:rsidR="0092645D" w:rsidRPr="008D0371" w:rsidRDefault="0092645D" w:rsidP="008D3848">
            <w:pPr>
              <w:pStyle w:val="NoSpacing"/>
              <w:jc w:val="center"/>
              <w:rPr>
                <w:rFonts w:ascii="Arial" w:hAnsi="Arial" w:cs="Arial"/>
                <w:b/>
              </w:rPr>
            </w:pPr>
          </w:p>
        </w:tc>
      </w:tr>
      <w:tr w:rsidR="0092645D" w:rsidRPr="008D0371" w:rsidTr="008D3848">
        <w:tc>
          <w:tcPr>
            <w:tcW w:w="9576" w:type="dxa"/>
            <w:gridSpan w:val="7"/>
            <w:tcBorders>
              <w:top w:val="single" w:sz="4" w:space="0" w:color="auto"/>
              <w:bottom w:val="single" w:sz="4" w:space="0" w:color="auto"/>
            </w:tcBorders>
            <w:shd w:val="clear" w:color="auto" w:fill="BFBFBF" w:themeFill="background1" w:themeFillShade="BF"/>
          </w:tcPr>
          <w:p w:rsidR="0092645D" w:rsidRPr="008D0371" w:rsidRDefault="0092645D" w:rsidP="008D3848">
            <w:pPr>
              <w:pStyle w:val="NoSpacing"/>
              <w:jc w:val="center"/>
              <w:rPr>
                <w:rFonts w:ascii="Arial" w:hAnsi="Arial" w:cs="Arial"/>
                <w:b/>
              </w:rPr>
            </w:pPr>
            <w:r w:rsidRPr="008D0371">
              <w:rPr>
                <w:rFonts w:ascii="Arial" w:hAnsi="Arial" w:cs="Arial"/>
                <w:b/>
              </w:rPr>
              <w:t>Labor</w:t>
            </w:r>
          </w:p>
        </w:tc>
      </w:tr>
      <w:tr w:rsidR="0092645D" w:rsidRPr="008D0371" w:rsidTr="008D3848">
        <w:tc>
          <w:tcPr>
            <w:tcW w:w="3192" w:type="dxa"/>
            <w:tcBorders>
              <w:top w:val="single" w:sz="4" w:space="0" w:color="auto"/>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Time (in hrs)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92645D" w:rsidRPr="008D0371" w:rsidRDefault="0092645D" w:rsidP="008D3848">
            <w:pPr>
              <w:pStyle w:val="NoSpacing"/>
              <w:jc w:val="center"/>
              <w:rPr>
                <w:rFonts w:ascii="Arial" w:hAnsi="Arial" w:cs="Arial"/>
                <w:b/>
              </w:rPr>
            </w:pPr>
            <w:r w:rsidRPr="008D0371">
              <w:rPr>
                <w:rFonts w:ascii="Arial" w:hAnsi="Arial" w:cs="Arial"/>
                <w:b/>
              </w:rPr>
              <w:t>Total Labor Costs per Unit</w:t>
            </w:r>
          </w:p>
        </w:tc>
      </w:tr>
      <w:tr w:rsidR="0092645D" w:rsidRPr="008D0371" w:rsidTr="008D3848">
        <w:trPr>
          <w:trHeight w:val="85"/>
        </w:trPr>
        <w:tc>
          <w:tcPr>
            <w:tcW w:w="3192" w:type="dxa"/>
            <w:tcBorders>
              <w:top w:val="single" w:sz="4" w:space="0" w:color="auto"/>
              <w:bottom w:val="single" w:sz="4" w:space="0" w:color="auto"/>
              <w:right w:val="nil"/>
            </w:tcBorders>
          </w:tcPr>
          <w:p w:rsidR="0092645D" w:rsidRPr="008D0371" w:rsidRDefault="0092645D" w:rsidP="006C4307">
            <w:pPr>
              <w:pStyle w:val="NoSpacing"/>
              <w:jc w:val="center"/>
              <w:rPr>
                <w:rFonts w:ascii="Arial" w:hAnsi="Arial" w:cs="Arial"/>
              </w:rPr>
            </w:pPr>
            <w:r w:rsidRPr="008D0371">
              <w:rPr>
                <w:rFonts w:ascii="Arial" w:hAnsi="Arial" w:cs="Arial"/>
              </w:rPr>
              <w:t>$</w:t>
            </w:r>
            <w:r w:rsidR="006C4307">
              <w:rPr>
                <w:rFonts w:ascii="Arial" w:hAnsi="Arial" w:cs="Arial"/>
              </w:rPr>
              <w:t>10.00</w:t>
            </w:r>
          </w:p>
        </w:tc>
        <w:tc>
          <w:tcPr>
            <w:tcW w:w="3192" w:type="dxa"/>
            <w:gridSpan w:val="3"/>
            <w:tcBorders>
              <w:top w:val="single" w:sz="4" w:space="0" w:color="auto"/>
              <w:left w:val="nil"/>
              <w:bottom w:val="single" w:sz="4" w:space="0" w:color="auto"/>
              <w:right w:val="nil"/>
            </w:tcBorders>
          </w:tcPr>
          <w:p w:rsidR="0092645D" w:rsidRPr="008D0371" w:rsidRDefault="006C4307" w:rsidP="008D3848">
            <w:pPr>
              <w:pStyle w:val="NoSpacing"/>
              <w:jc w:val="center"/>
              <w:rPr>
                <w:rFonts w:ascii="Arial" w:hAnsi="Arial" w:cs="Arial"/>
              </w:rPr>
            </w:pPr>
            <w:r>
              <w:rPr>
                <w:rFonts w:ascii="Arial" w:hAnsi="Arial" w:cs="Arial"/>
              </w:rPr>
              <w:t xml:space="preserve">1.75 </w:t>
            </w:r>
            <w:r w:rsidR="0092645D" w:rsidRPr="008D0371">
              <w:rPr>
                <w:rFonts w:ascii="Arial" w:hAnsi="Arial" w:cs="Arial"/>
              </w:rPr>
              <w:t>hours</w:t>
            </w:r>
          </w:p>
        </w:tc>
        <w:tc>
          <w:tcPr>
            <w:tcW w:w="3192" w:type="dxa"/>
            <w:gridSpan w:val="3"/>
            <w:tcBorders>
              <w:top w:val="single" w:sz="4" w:space="0" w:color="auto"/>
              <w:left w:val="nil"/>
              <w:bottom w:val="single" w:sz="4" w:space="0" w:color="auto"/>
            </w:tcBorders>
          </w:tcPr>
          <w:p w:rsidR="0092645D" w:rsidRPr="008D0371" w:rsidRDefault="0092645D" w:rsidP="006C4307">
            <w:pPr>
              <w:pStyle w:val="NoSpacing"/>
              <w:jc w:val="center"/>
              <w:rPr>
                <w:rFonts w:ascii="Arial" w:hAnsi="Arial" w:cs="Arial"/>
                <w:b/>
              </w:rPr>
            </w:pPr>
            <w:r w:rsidRPr="008D0371">
              <w:rPr>
                <w:rFonts w:ascii="Arial" w:hAnsi="Arial" w:cs="Arial"/>
                <w:b/>
              </w:rPr>
              <w:t>$</w:t>
            </w:r>
            <w:r w:rsidR="006C4307">
              <w:rPr>
                <w:rFonts w:ascii="Arial" w:hAnsi="Arial" w:cs="Arial"/>
                <w:b/>
              </w:rPr>
              <w:t>17.50</w:t>
            </w:r>
          </w:p>
        </w:tc>
      </w:tr>
      <w:tr w:rsidR="0092645D" w:rsidRPr="008D0371" w:rsidTr="008D3848">
        <w:trPr>
          <w:trHeight w:val="85"/>
        </w:trPr>
        <w:tc>
          <w:tcPr>
            <w:tcW w:w="9576" w:type="dxa"/>
            <w:gridSpan w:val="7"/>
            <w:tcBorders>
              <w:top w:val="single" w:sz="4" w:space="0" w:color="auto"/>
              <w:left w:val="nil"/>
              <w:bottom w:val="single" w:sz="4" w:space="0" w:color="auto"/>
              <w:right w:val="nil"/>
            </w:tcBorders>
            <w:shd w:val="clear" w:color="auto" w:fill="auto"/>
          </w:tcPr>
          <w:p w:rsidR="0092645D" w:rsidRPr="008D0371" w:rsidRDefault="0092645D" w:rsidP="008D3848">
            <w:pPr>
              <w:pStyle w:val="NoSpacing"/>
              <w:jc w:val="center"/>
              <w:rPr>
                <w:rFonts w:ascii="Arial" w:hAnsi="Arial" w:cs="Arial"/>
                <w:b/>
              </w:rPr>
            </w:pPr>
          </w:p>
        </w:tc>
      </w:tr>
      <w:tr w:rsidR="0092645D" w:rsidRPr="008D0371" w:rsidTr="008D3848">
        <w:trPr>
          <w:trHeight w:val="85"/>
        </w:trPr>
        <w:tc>
          <w:tcPr>
            <w:tcW w:w="9576" w:type="dxa"/>
            <w:gridSpan w:val="7"/>
            <w:tcBorders>
              <w:top w:val="single" w:sz="4" w:space="0" w:color="auto"/>
              <w:bottom w:val="single" w:sz="4" w:space="0" w:color="auto"/>
            </w:tcBorders>
            <w:shd w:val="clear" w:color="auto" w:fill="BFBFBF" w:themeFill="background1" w:themeFillShade="BF"/>
          </w:tcPr>
          <w:p w:rsidR="0092645D" w:rsidRPr="008D0371" w:rsidRDefault="00096B44" w:rsidP="008D3848">
            <w:pPr>
              <w:pStyle w:val="NoSpacing"/>
              <w:jc w:val="center"/>
              <w:rPr>
                <w:rFonts w:ascii="Arial" w:hAnsi="Arial" w:cs="Arial"/>
                <w:b/>
              </w:rPr>
            </w:pPr>
            <w:r>
              <w:rPr>
                <w:rFonts w:ascii="Arial" w:hAnsi="Arial" w:cs="Arial"/>
                <w:b/>
              </w:rPr>
              <w:t>COGS/COSS</w:t>
            </w:r>
          </w:p>
        </w:tc>
      </w:tr>
      <w:tr w:rsidR="0092645D" w:rsidRPr="008D0371" w:rsidTr="008D3848">
        <w:trPr>
          <w:trHeight w:val="85"/>
        </w:trPr>
        <w:tc>
          <w:tcPr>
            <w:tcW w:w="3192" w:type="dxa"/>
            <w:tcBorders>
              <w:top w:val="single" w:sz="4" w:space="0" w:color="auto"/>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highlight w:val="yellow"/>
              </w:rPr>
            </w:pPr>
            <w:r w:rsidRPr="008D0371">
              <w:rPr>
                <w:rFonts w:ascii="Arial" w:hAnsi="Arial" w:cs="Arial"/>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92645D" w:rsidRPr="008D0371" w:rsidRDefault="0092645D" w:rsidP="006C4307">
            <w:pPr>
              <w:pStyle w:val="NoSpacing"/>
              <w:jc w:val="center"/>
              <w:rPr>
                <w:rFonts w:ascii="Arial" w:hAnsi="Arial" w:cs="Arial"/>
                <w:b/>
              </w:rPr>
            </w:pPr>
            <w:r w:rsidRPr="008D0371">
              <w:rPr>
                <w:rFonts w:ascii="Arial" w:hAnsi="Arial" w:cs="Arial"/>
                <w:b/>
              </w:rPr>
              <w:t xml:space="preserve">TOTAL </w:t>
            </w:r>
            <w:r w:rsidR="006C4307">
              <w:rPr>
                <w:rFonts w:ascii="Arial" w:hAnsi="Arial" w:cs="Arial"/>
                <w:b/>
              </w:rPr>
              <w:t>COSS</w:t>
            </w:r>
          </w:p>
        </w:tc>
      </w:tr>
      <w:tr w:rsidR="0092645D" w:rsidRPr="008D0371" w:rsidTr="008D3848">
        <w:trPr>
          <w:trHeight w:val="85"/>
        </w:trPr>
        <w:tc>
          <w:tcPr>
            <w:tcW w:w="3192" w:type="dxa"/>
            <w:tcBorders>
              <w:top w:val="single" w:sz="4" w:space="0" w:color="auto"/>
              <w:right w:val="nil"/>
            </w:tcBorders>
          </w:tcPr>
          <w:p w:rsidR="0092645D" w:rsidRPr="008D0371" w:rsidRDefault="0092645D" w:rsidP="006C4307">
            <w:pPr>
              <w:pStyle w:val="NoSpacing"/>
              <w:jc w:val="center"/>
              <w:rPr>
                <w:rFonts w:ascii="Arial" w:hAnsi="Arial" w:cs="Arial"/>
              </w:rPr>
            </w:pPr>
            <w:r w:rsidRPr="008D0371">
              <w:rPr>
                <w:rFonts w:ascii="Arial" w:hAnsi="Arial" w:cs="Arial"/>
              </w:rPr>
              <w:t>$</w:t>
            </w:r>
            <w:r w:rsidR="006C4307">
              <w:rPr>
                <w:rFonts w:ascii="Arial" w:hAnsi="Arial" w:cs="Arial"/>
              </w:rPr>
              <w:t>0.50</w:t>
            </w:r>
          </w:p>
        </w:tc>
        <w:tc>
          <w:tcPr>
            <w:tcW w:w="3192" w:type="dxa"/>
            <w:gridSpan w:val="3"/>
            <w:tcBorders>
              <w:top w:val="single" w:sz="4" w:space="0" w:color="auto"/>
              <w:left w:val="nil"/>
              <w:right w:val="nil"/>
            </w:tcBorders>
          </w:tcPr>
          <w:p w:rsidR="0092645D" w:rsidRPr="008D0371" w:rsidRDefault="0092645D" w:rsidP="006C4307">
            <w:pPr>
              <w:pStyle w:val="NoSpacing"/>
              <w:jc w:val="center"/>
              <w:rPr>
                <w:rFonts w:ascii="Arial" w:hAnsi="Arial" w:cs="Arial"/>
                <w:highlight w:val="yellow"/>
              </w:rPr>
            </w:pPr>
            <w:r w:rsidRPr="008D0371">
              <w:rPr>
                <w:rFonts w:ascii="Arial" w:hAnsi="Arial" w:cs="Arial"/>
              </w:rPr>
              <w:t>$</w:t>
            </w:r>
            <w:r w:rsidR="006C4307" w:rsidRPr="006C4307">
              <w:rPr>
                <w:rFonts w:ascii="Arial" w:hAnsi="Arial" w:cs="Arial"/>
              </w:rPr>
              <w:t>17.50</w:t>
            </w:r>
          </w:p>
        </w:tc>
        <w:tc>
          <w:tcPr>
            <w:tcW w:w="3192" w:type="dxa"/>
            <w:gridSpan w:val="3"/>
            <w:tcBorders>
              <w:top w:val="single" w:sz="4" w:space="0" w:color="auto"/>
              <w:left w:val="nil"/>
            </w:tcBorders>
          </w:tcPr>
          <w:p w:rsidR="0092645D" w:rsidRPr="008D0371" w:rsidRDefault="0092645D" w:rsidP="006C4307">
            <w:pPr>
              <w:pStyle w:val="NoSpacing"/>
              <w:jc w:val="center"/>
              <w:rPr>
                <w:rFonts w:ascii="Arial" w:hAnsi="Arial" w:cs="Arial"/>
                <w:b/>
              </w:rPr>
            </w:pPr>
            <w:r w:rsidRPr="008D0371">
              <w:rPr>
                <w:rFonts w:ascii="Arial" w:hAnsi="Arial" w:cs="Arial"/>
                <w:b/>
              </w:rPr>
              <w:t>$</w:t>
            </w:r>
            <w:r w:rsidR="006C4307">
              <w:rPr>
                <w:rFonts w:ascii="Arial" w:hAnsi="Arial" w:cs="Arial"/>
                <w:b/>
              </w:rPr>
              <w:t>18.00</w:t>
            </w:r>
          </w:p>
        </w:tc>
      </w:tr>
    </w:tbl>
    <w:p w:rsidR="0092645D" w:rsidRDefault="0092645D" w:rsidP="0092645D">
      <w:pPr>
        <w:rPr>
          <w:rFonts w:ascii="Arial" w:hAnsi="Arial" w:cs="Arial"/>
          <w:b/>
        </w:rPr>
      </w:pPr>
    </w:p>
    <w:p w:rsidR="0092645D" w:rsidRPr="008D0371" w:rsidRDefault="0092645D"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lastRenderedPageBreak/>
        <w:t>3</w:t>
      </w:r>
      <w:r w:rsidRPr="008D0371">
        <w:rPr>
          <w:rFonts w:ascii="Arial" w:hAnsi="Arial" w:cs="Arial"/>
          <w:b/>
        </w:rPr>
        <w:t>.</w:t>
      </w:r>
      <w:r>
        <w:rPr>
          <w:rFonts w:ascii="Arial" w:hAnsi="Arial" w:cs="Arial"/>
          <w:b/>
        </w:rPr>
        <w:t>4</w:t>
      </w:r>
      <w:r w:rsidRPr="008D0371">
        <w:rPr>
          <w:rFonts w:ascii="Arial" w:hAnsi="Arial" w:cs="Arial"/>
          <w:b/>
        </w:rPr>
        <w:tab/>
        <w:t>Economics of One Unit</w:t>
      </w:r>
    </w:p>
    <w:p w:rsidR="0092645D" w:rsidRPr="008D0371" w:rsidRDefault="0092645D" w:rsidP="0092645D">
      <w:pPr>
        <w:pStyle w:val="NoSpacing"/>
        <w:rPr>
          <w:rFonts w:ascii="Arial" w:hAnsi="Arial" w:cs="Arial"/>
        </w:rPr>
      </w:pPr>
    </w:p>
    <w:tbl>
      <w:tblPr>
        <w:tblW w:w="9448" w:type="dxa"/>
        <w:jc w:val="center"/>
        <w:tblCellMar>
          <w:left w:w="0" w:type="dxa"/>
          <w:right w:w="0" w:type="dxa"/>
        </w:tblCellMar>
        <w:tblLook w:val="04A0" w:firstRow="1" w:lastRow="0" w:firstColumn="1" w:lastColumn="0" w:noHBand="0" w:noVBand="1"/>
      </w:tblPr>
      <w:tblGrid>
        <w:gridCol w:w="4374"/>
        <w:gridCol w:w="1691"/>
        <w:gridCol w:w="1692"/>
        <w:gridCol w:w="1691"/>
      </w:tblGrid>
      <w:tr w:rsidR="0092645D" w:rsidRPr="008D0371" w:rsidTr="008D3848">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b/>
                <w:bCs/>
              </w:rPr>
              <w:t>Selling Price per Unit</w:t>
            </w:r>
          </w:p>
        </w:tc>
        <w:tc>
          <w:tcPr>
            <w:tcW w:w="1691" w:type="dxa"/>
            <w:tcBorders>
              <w:left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92645D" w:rsidRPr="008D0371" w:rsidRDefault="006C4307" w:rsidP="008D3848">
            <w:pPr>
              <w:pStyle w:val="NoSpacing"/>
              <w:jc w:val="right"/>
              <w:rPr>
                <w:rFonts w:ascii="Arial" w:hAnsi="Arial" w:cs="Arial"/>
              </w:rPr>
            </w:pPr>
            <w:r>
              <w:rPr>
                <w:rFonts w:ascii="Arial" w:hAnsi="Arial" w:cs="Arial"/>
              </w:rPr>
              <w:t>$50.00</w:t>
            </w:r>
          </w:p>
        </w:tc>
      </w:tr>
      <w:tr w:rsidR="0092645D" w:rsidRPr="008D0371" w:rsidTr="008D3848">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b/>
              </w:rPr>
            </w:pPr>
            <w:r w:rsidRPr="008D0371">
              <w:rPr>
                <w:rFonts w:ascii="Arial" w:hAnsi="Arial" w:cs="Arial"/>
                <w:b/>
                <w:bCs/>
              </w:rPr>
              <w:t>Variable Expenses per Unit</w:t>
            </w:r>
          </w:p>
        </w:tc>
        <w:tc>
          <w:tcPr>
            <w:tcW w:w="1691" w:type="dxa"/>
            <w:tcBorders>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Costs of Goods Sold</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Materials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6C4307" w:rsidRDefault="0092645D" w:rsidP="006C4307">
            <w:pPr>
              <w:pStyle w:val="NoSpacing"/>
              <w:jc w:val="right"/>
              <w:rPr>
                <w:rFonts w:ascii="Arial" w:hAnsi="Arial" w:cs="Arial"/>
              </w:rPr>
            </w:pPr>
            <w:r w:rsidRPr="006C4307">
              <w:rPr>
                <w:rFonts w:ascii="Arial" w:hAnsi="Arial" w:cs="Arial"/>
              </w:rPr>
              <w:t>$</w:t>
            </w:r>
            <w:r w:rsidR="006C4307" w:rsidRPr="006C4307">
              <w:rPr>
                <w:rFonts w:ascii="Arial" w:hAnsi="Arial" w:cs="Arial"/>
              </w:rPr>
              <w:t>0.50</w:t>
            </w:r>
            <w:r w:rsidRPr="006C4307">
              <w:rPr>
                <w:rFonts w:ascii="Arial" w:hAnsi="Arial" w:cs="Arial"/>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Labor </w:t>
            </w:r>
          </w:p>
        </w:tc>
        <w:tc>
          <w:tcPr>
            <w:tcW w:w="1691"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92645D" w:rsidRPr="006C4307" w:rsidRDefault="006C4307" w:rsidP="006C4307">
            <w:pPr>
              <w:pStyle w:val="NoSpacing"/>
              <w:jc w:val="right"/>
              <w:rPr>
                <w:rFonts w:ascii="Arial" w:hAnsi="Arial" w:cs="Arial"/>
              </w:rPr>
            </w:pPr>
            <w:r w:rsidRPr="006C4307">
              <w:rPr>
                <w:rFonts w:ascii="Arial" w:hAnsi="Arial" w:cs="Arial"/>
              </w:rPr>
              <w:t>$17.50</w:t>
            </w:r>
            <w:r w:rsidR="0092645D" w:rsidRPr="006C4307">
              <w:rPr>
                <w:rFonts w:ascii="Arial" w:hAnsi="Arial" w:cs="Arial"/>
              </w:rPr>
              <w:t xml:space="preserve"> </w:t>
            </w:r>
          </w:p>
        </w:tc>
        <w:tc>
          <w:tcPr>
            <w:tcW w:w="1692"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Cost of Goods Sold</w:t>
            </w:r>
          </w:p>
        </w:tc>
        <w:tc>
          <w:tcPr>
            <w:tcW w:w="1691"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6C4307">
            <w:pPr>
              <w:pStyle w:val="NoSpacing"/>
              <w:jc w:val="right"/>
              <w:rPr>
                <w:rFonts w:ascii="Arial" w:hAnsi="Arial" w:cs="Arial"/>
              </w:rPr>
            </w:pPr>
            <w:r w:rsidRPr="008D0371">
              <w:rPr>
                <w:rFonts w:ascii="Arial" w:hAnsi="Arial" w:cs="Arial"/>
              </w:rPr>
              <w:t>$</w:t>
            </w:r>
            <w:r w:rsidR="006C4307">
              <w:rPr>
                <w:rFonts w:ascii="Arial" w:hAnsi="Arial" w:cs="Arial"/>
              </w:rPr>
              <w:t>18.00</w:t>
            </w:r>
            <w:r w:rsidRPr="008D0371">
              <w:rPr>
                <w:rFonts w:ascii="Arial" w:hAnsi="Arial" w:cs="Arial"/>
              </w:rPr>
              <w:t xml:space="preserve"> </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Other Variable Expenses</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Commission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w:t>
            </w:r>
            <w:r w:rsidR="006C4307">
              <w:rPr>
                <w:rFonts w:ascii="Arial" w:hAnsi="Arial" w:cs="Arial"/>
              </w:rPr>
              <w:t>0.00</w:t>
            </w:r>
            <w:r w:rsidRPr="008D0371">
              <w:rPr>
                <w:rFonts w:ascii="Arial" w:hAnsi="Arial" w:cs="Arial"/>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Packaging </w:t>
            </w:r>
          </w:p>
        </w:tc>
        <w:tc>
          <w:tcPr>
            <w:tcW w:w="1691"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6C4307" w:rsidP="008D3848">
            <w:pPr>
              <w:pStyle w:val="NoSpacing"/>
              <w:jc w:val="right"/>
              <w:rPr>
                <w:rFonts w:ascii="Arial" w:hAnsi="Arial" w:cs="Arial"/>
              </w:rPr>
            </w:pPr>
            <w:r>
              <w:rPr>
                <w:rFonts w:ascii="Arial" w:hAnsi="Arial" w:cs="Arial"/>
              </w:rPr>
              <w:t>$0.00</w:t>
            </w:r>
            <w:r w:rsidR="0092645D" w:rsidRPr="008D0371">
              <w:rPr>
                <w:rFonts w:ascii="Arial" w:hAnsi="Arial" w:cs="Arial"/>
              </w:rPr>
              <w:t xml:space="preserve"> </w:t>
            </w:r>
          </w:p>
        </w:tc>
        <w:tc>
          <w:tcPr>
            <w:tcW w:w="1692"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Other</w:t>
            </w:r>
            <w:r w:rsidR="006C4307">
              <w:rPr>
                <w:rFonts w:ascii="Arial" w:hAnsi="Arial" w:cs="Arial"/>
              </w:rPr>
              <w:t xml:space="preserve"> (Transportation)</w:t>
            </w:r>
          </w:p>
        </w:tc>
        <w:tc>
          <w:tcPr>
            <w:tcW w:w="1691"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6C4307" w:rsidP="008D3848">
            <w:pPr>
              <w:pStyle w:val="NoSpacing"/>
              <w:jc w:val="right"/>
              <w:rPr>
                <w:rFonts w:ascii="Arial" w:hAnsi="Arial" w:cs="Arial"/>
              </w:rPr>
            </w:pPr>
            <w:r>
              <w:rPr>
                <w:rFonts w:ascii="Arial" w:hAnsi="Arial" w:cs="Arial"/>
              </w:rPr>
              <w:t>$10.00</w:t>
            </w:r>
          </w:p>
        </w:tc>
        <w:tc>
          <w:tcPr>
            <w:tcW w:w="1692"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Other Variable Expenses</w:t>
            </w:r>
          </w:p>
        </w:tc>
        <w:tc>
          <w:tcPr>
            <w:tcW w:w="1691"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6C4307" w:rsidP="006C4307">
            <w:pPr>
              <w:pStyle w:val="NoSpacing"/>
              <w:jc w:val="right"/>
              <w:rPr>
                <w:rFonts w:ascii="Arial" w:hAnsi="Arial" w:cs="Arial"/>
              </w:rPr>
            </w:pPr>
            <w:r>
              <w:rPr>
                <w:rFonts w:ascii="Arial" w:hAnsi="Arial" w:cs="Arial"/>
              </w:rPr>
              <w:t>$10.00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D3848">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Variable Expenses</w:t>
            </w:r>
          </w:p>
        </w:tc>
        <w:tc>
          <w:tcPr>
            <w:tcW w:w="1691"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w:t>
            </w:r>
            <w:r w:rsidR="006C4307">
              <w:rPr>
                <w:rFonts w:ascii="Arial" w:hAnsi="Arial" w:cs="Arial"/>
              </w:rPr>
              <w:t>28.00</w:t>
            </w:r>
            <w:r w:rsidRPr="008D0371">
              <w:rPr>
                <w:rFonts w:ascii="Arial" w:hAnsi="Arial" w:cs="Arial"/>
              </w:rPr>
              <w:t xml:space="preserve"> </w:t>
            </w:r>
          </w:p>
        </w:tc>
      </w:tr>
      <w:tr w:rsidR="0092645D" w:rsidRPr="008D0371" w:rsidTr="008D3848">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b/>
                <w:bCs/>
              </w:rPr>
              <w:t>Contribution Margin per Unit</w:t>
            </w:r>
            <w:r w:rsidRPr="008D0371">
              <w:rPr>
                <w:rFonts w:ascii="Arial" w:hAnsi="Arial" w:cs="Arial"/>
              </w:rPr>
              <w:t xml:space="preserve"> </w:t>
            </w:r>
          </w:p>
        </w:tc>
        <w:tc>
          <w:tcPr>
            <w:tcW w:w="1691" w:type="dxa"/>
            <w:tcBorders>
              <w:top w:val="nil"/>
              <w:left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2" w:type="dxa"/>
            <w:tcBorders>
              <w:top w:val="nil"/>
              <w:left w:val="nil"/>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92645D" w:rsidRPr="008D0371" w:rsidRDefault="006C4307" w:rsidP="008D3848">
            <w:pPr>
              <w:pStyle w:val="NoSpacing"/>
              <w:jc w:val="right"/>
              <w:rPr>
                <w:rFonts w:ascii="Arial" w:hAnsi="Arial" w:cs="Arial"/>
                <w:b/>
              </w:rPr>
            </w:pPr>
            <w:r>
              <w:rPr>
                <w:rFonts w:ascii="Arial" w:hAnsi="Arial" w:cs="Arial"/>
                <w:b/>
              </w:rPr>
              <w:t>$22.00</w:t>
            </w:r>
            <w:r w:rsidR="0092645D" w:rsidRPr="008D0371">
              <w:rPr>
                <w:rFonts w:ascii="Arial" w:hAnsi="Arial" w:cs="Arial"/>
                <w:b/>
              </w:rPr>
              <w:t xml:space="preserve"> </w:t>
            </w:r>
          </w:p>
        </w:tc>
      </w:tr>
    </w:tbl>
    <w:p w:rsidR="0092645D" w:rsidRDefault="0092645D" w:rsidP="0092645D">
      <w:pPr>
        <w:pStyle w:val="NoSpacing"/>
        <w:rPr>
          <w:rFonts w:ascii="Arial" w:hAnsi="Arial" w:cs="Arial"/>
        </w:rPr>
      </w:pPr>
    </w:p>
    <w:p w:rsidR="00370A52" w:rsidRDefault="00370A52" w:rsidP="0092645D">
      <w:pPr>
        <w:pStyle w:val="NoSpacing"/>
        <w:rPr>
          <w:rFonts w:ascii="Arial" w:hAnsi="Arial" w:cs="Arial"/>
        </w:rPr>
      </w:pPr>
    </w:p>
    <w:p w:rsidR="00370A52" w:rsidRDefault="00370A52" w:rsidP="0092645D">
      <w:pPr>
        <w:pStyle w:val="NoSpacing"/>
        <w:rPr>
          <w:rFonts w:ascii="Arial" w:hAnsi="Arial" w:cs="Arial"/>
        </w:rPr>
      </w:pPr>
    </w:p>
    <w:p w:rsidR="00370A52" w:rsidRPr="008D0371" w:rsidRDefault="00370A52"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.5</w:t>
      </w:r>
      <w:r w:rsidRPr="008D0371">
        <w:rPr>
          <w:rFonts w:ascii="Arial" w:hAnsi="Arial" w:cs="Arial"/>
          <w:b/>
        </w:rPr>
        <w:tab/>
        <w:t xml:space="preserve">Fixed Expenses for </w:t>
      </w:r>
      <w:r w:rsidRPr="008D0371">
        <w:rPr>
          <w:rFonts w:ascii="Arial" w:hAnsi="Arial" w:cs="Arial"/>
          <w:b/>
          <w:u w:val="single"/>
        </w:rPr>
        <w:t>One Month</w:t>
      </w:r>
    </w:p>
    <w:p w:rsidR="0092645D" w:rsidRPr="008D0371" w:rsidRDefault="0092645D" w:rsidP="0092645D">
      <w:pPr>
        <w:pStyle w:val="NoSpacing"/>
        <w:rPr>
          <w:rFonts w:ascii="Arial" w:hAnsi="Arial" w:cs="Arial"/>
        </w:rPr>
      </w:pPr>
    </w:p>
    <w:tbl>
      <w:tblPr>
        <w:tblStyle w:val="TableGrid"/>
        <w:tblW w:w="0" w:type="auto"/>
        <w:tblLook w:val="04A0" w:firstRow="1" w:lastRow="0" w:firstColumn="1" w:lastColumn="0" w:noHBand="0" w:noVBand="1"/>
      </w:tblPr>
      <w:tblGrid>
        <w:gridCol w:w="2448"/>
        <w:gridCol w:w="1620"/>
        <w:gridCol w:w="5508"/>
      </w:tblGrid>
      <w:tr w:rsidR="0092645D" w:rsidRPr="008D0371" w:rsidTr="008D3848">
        <w:tc>
          <w:tcPr>
            <w:tcW w:w="2448" w:type="dxa"/>
            <w:tcBorders>
              <w:bottom w:val="single" w:sz="4" w:space="0" w:color="auto"/>
              <w:right w:val="nil"/>
            </w:tcBorders>
            <w:shd w:val="clear" w:color="auto" w:fill="D9D9D9" w:themeFill="background1" w:themeFillShade="D9"/>
          </w:tcPr>
          <w:p w:rsidR="0092645D" w:rsidRPr="008D0371" w:rsidRDefault="0092645D" w:rsidP="008D3848">
            <w:pPr>
              <w:pStyle w:val="NoSpacing"/>
              <w:rPr>
                <w:rFonts w:ascii="Arial" w:hAnsi="Arial" w:cs="Arial"/>
              </w:rPr>
            </w:pPr>
            <w:r w:rsidRPr="008D0371">
              <w:rPr>
                <w:rFonts w:ascii="Arial" w:hAnsi="Arial" w:cs="Arial"/>
              </w:rPr>
              <w:t>Expense Type</w:t>
            </w:r>
          </w:p>
        </w:tc>
        <w:tc>
          <w:tcPr>
            <w:tcW w:w="162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rPr>
                <w:rFonts w:ascii="Arial" w:hAnsi="Arial" w:cs="Arial"/>
              </w:rPr>
            </w:pPr>
            <w:r w:rsidRPr="008D0371">
              <w:rPr>
                <w:rFonts w:ascii="Arial" w:hAnsi="Arial" w:cs="Arial"/>
              </w:rPr>
              <w:t>Monthly Cost</w:t>
            </w:r>
          </w:p>
        </w:tc>
        <w:tc>
          <w:tcPr>
            <w:tcW w:w="5508" w:type="dxa"/>
            <w:tcBorders>
              <w:left w:val="nil"/>
              <w:bottom w:val="single" w:sz="4" w:space="0" w:color="auto"/>
            </w:tcBorders>
            <w:shd w:val="clear" w:color="auto" w:fill="D9D9D9" w:themeFill="background1" w:themeFillShade="D9"/>
          </w:tcPr>
          <w:p w:rsidR="0092645D" w:rsidRPr="008D0371" w:rsidRDefault="0092645D" w:rsidP="008D3848">
            <w:pPr>
              <w:pStyle w:val="NoSpacing"/>
              <w:ind w:left="252"/>
              <w:rPr>
                <w:rFonts w:ascii="Arial" w:hAnsi="Arial" w:cs="Arial"/>
              </w:rPr>
            </w:pPr>
            <w:r w:rsidRPr="008D0371">
              <w:rPr>
                <w:rFonts w:ascii="Arial" w:hAnsi="Arial" w:cs="Arial"/>
              </w:rPr>
              <w:t>Explanation</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Insurance</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50.00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Liability/Professionalism</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Salary</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0.00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Commission</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Advertising</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25.00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Neighborhood Newspaper Ad.</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Interest</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0.00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Not borrowing money</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Depreciation</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0.00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highlight w:val="yellow"/>
              </w:rPr>
            </w:pPr>
            <w:r w:rsidRPr="006446EC">
              <w:rPr>
                <w:rFonts w:asciiTheme="minorHAnsi" w:hAnsiTheme="minorHAnsi"/>
              </w:rPr>
              <w:t>Tool Pricing will not change over time</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Utilities</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75.00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Cell Phone for business</w:t>
            </w:r>
          </w:p>
        </w:tc>
      </w:tr>
      <w:tr w:rsidR="006C4307" w:rsidRPr="008D0371" w:rsidTr="008D3848">
        <w:tc>
          <w:tcPr>
            <w:tcW w:w="2448" w:type="dxa"/>
            <w:tcBorders>
              <w:top w:val="single" w:sz="4" w:space="0" w:color="auto"/>
              <w:bottom w:val="single" w:sz="4" w:space="0" w:color="auto"/>
              <w:right w:val="nil"/>
            </w:tcBorders>
          </w:tcPr>
          <w:p w:rsidR="006C4307" w:rsidRPr="00827A30" w:rsidRDefault="006C4307" w:rsidP="00E70CFF">
            <w:pPr>
              <w:pStyle w:val="NoSpacing"/>
              <w:rPr>
                <w:rFonts w:asciiTheme="minorHAnsi" w:hAnsiTheme="minorHAnsi"/>
              </w:rPr>
            </w:pPr>
            <w:r w:rsidRPr="00827A30">
              <w:rPr>
                <w:rFonts w:asciiTheme="minorHAnsi" w:hAnsiTheme="minorHAnsi"/>
              </w:rPr>
              <w:t>Rent</w:t>
            </w:r>
          </w:p>
        </w:tc>
        <w:tc>
          <w:tcPr>
            <w:tcW w:w="1620" w:type="dxa"/>
            <w:tcBorders>
              <w:top w:val="single" w:sz="4" w:space="0" w:color="auto"/>
              <w:left w:val="nil"/>
              <w:bottom w:val="single" w:sz="4" w:space="0" w:color="auto"/>
              <w:right w:val="nil"/>
            </w:tcBorders>
          </w:tcPr>
          <w:p w:rsidR="006C4307" w:rsidRPr="00827A30" w:rsidRDefault="006C4307" w:rsidP="00E70CFF">
            <w:pPr>
              <w:pStyle w:val="NoSpacing"/>
              <w:jc w:val="right"/>
              <w:rPr>
                <w:rFonts w:asciiTheme="minorHAnsi" w:hAnsiTheme="minorHAnsi"/>
              </w:rPr>
            </w:pPr>
            <w:r w:rsidRPr="00827A30">
              <w:rPr>
                <w:rFonts w:asciiTheme="minorHAnsi" w:hAnsiTheme="minorHAnsi"/>
              </w:rPr>
              <w:t>$</w:t>
            </w:r>
            <w:r>
              <w:rPr>
                <w:rFonts w:asciiTheme="minorHAnsi" w:hAnsiTheme="minorHAnsi"/>
              </w:rPr>
              <w:t>0.00</w:t>
            </w:r>
          </w:p>
        </w:tc>
        <w:tc>
          <w:tcPr>
            <w:tcW w:w="5508" w:type="dxa"/>
            <w:tcBorders>
              <w:top w:val="single" w:sz="4" w:space="0" w:color="auto"/>
              <w:left w:val="nil"/>
              <w:bottom w:val="single" w:sz="4" w:space="0" w:color="auto"/>
            </w:tcBorders>
          </w:tcPr>
          <w:p w:rsidR="006C4307" w:rsidRPr="00827A30" w:rsidRDefault="006C4307" w:rsidP="00E70CFF">
            <w:pPr>
              <w:pStyle w:val="NoSpacing"/>
              <w:ind w:left="252"/>
              <w:rPr>
                <w:rFonts w:asciiTheme="minorHAnsi" w:hAnsiTheme="minorHAnsi"/>
              </w:rPr>
            </w:pPr>
            <w:r>
              <w:rPr>
                <w:rFonts w:asciiTheme="minorHAnsi" w:hAnsiTheme="minorHAnsi"/>
              </w:rPr>
              <w:t>No office In uses</w:t>
            </w:r>
          </w:p>
        </w:tc>
      </w:tr>
      <w:tr w:rsidR="0092645D" w:rsidRPr="008D0371" w:rsidTr="008D3848">
        <w:tc>
          <w:tcPr>
            <w:tcW w:w="2448" w:type="dxa"/>
            <w:tcBorders>
              <w:top w:val="single" w:sz="4" w:space="0" w:color="auto"/>
              <w:left w:val="single" w:sz="4" w:space="0" w:color="auto"/>
              <w:bottom w:val="single" w:sz="4" w:space="0" w:color="auto"/>
              <w:right w:val="nil"/>
            </w:tcBorders>
          </w:tcPr>
          <w:p w:rsidR="0092645D" w:rsidRPr="006C4307" w:rsidRDefault="0092645D" w:rsidP="008D3848">
            <w:pPr>
              <w:pStyle w:val="NoSpacing"/>
              <w:rPr>
                <w:rFonts w:asciiTheme="minorHAnsi" w:hAnsiTheme="minorHAnsi" w:cstheme="minorHAnsi"/>
                <w:b/>
              </w:rPr>
            </w:pPr>
            <w:r w:rsidRPr="006C4307">
              <w:rPr>
                <w:rFonts w:asciiTheme="minorHAnsi" w:hAnsiTheme="minorHAnsi" w:cstheme="minorHAnsi"/>
                <w:b/>
              </w:rPr>
              <w:t>Total Fixed Expenses</w:t>
            </w:r>
          </w:p>
        </w:tc>
        <w:tc>
          <w:tcPr>
            <w:tcW w:w="1620" w:type="dxa"/>
            <w:tcBorders>
              <w:top w:val="single" w:sz="4" w:space="0" w:color="auto"/>
              <w:left w:val="nil"/>
              <w:bottom w:val="single" w:sz="4" w:space="0" w:color="auto"/>
              <w:right w:val="nil"/>
            </w:tcBorders>
          </w:tcPr>
          <w:p w:rsidR="0092645D" w:rsidRPr="006C4307" w:rsidRDefault="0092645D" w:rsidP="008D3848">
            <w:pPr>
              <w:pStyle w:val="NoSpacing"/>
              <w:jc w:val="right"/>
              <w:rPr>
                <w:rFonts w:asciiTheme="minorHAnsi" w:hAnsiTheme="minorHAnsi" w:cstheme="minorHAnsi"/>
                <w:b/>
              </w:rPr>
            </w:pPr>
            <w:r w:rsidRPr="006C4307">
              <w:rPr>
                <w:rFonts w:asciiTheme="minorHAnsi" w:hAnsiTheme="minorHAnsi" w:cstheme="minorHAnsi"/>
                <w:b/>
              </w:rPr>
              <w:t>$</w:t>
            </w:r>
            <w:r w:rsidR="006C4307" w:rsidRPr="006C4307">
              <w:rPr>
                <w:rFonts w:asciiTheme="minorHAnsi" w:hAnsiTheme="minorHAnsi" w:cstheme="minorHAnsi"/>
                <w:b/>
              </w:rPr>
              <w:t>150.00</w:t>
            </w:r>
          </w:p>
        </w:tc>
        <w:tc>
          <w:tcPr>
            <w:tcW w:w="5508" w:type="dxa"/>
            <w:tcBorders>
              <w:top w:val="single" w:sz="4" w:space="0" w:color="auto"/>
              <w:left w:val="nil"/>
              <w:bottom w:val="single" w:sz="4" w:space="0" w:color="auto"/>
              <w:right w:val="single" w:sz="4" w:space="0" w:color="auto"/>
            </w:tcBorders>
          </w:tcPr>
          <w:p w:rsidR="0092645D" w:rsidRPr="006C4307" w:rsidRDefault="0092645D" w:rsidP="008D3848">
            <w:pPr>
              <w:pStyle w:val="NoSpacing"/>
              <w:ind w:left="252"/>
              <w:rPr>
                <w:rFonts w:ascii="Arial" w:hAnsi="Arial" w:cs="Arial"/>
              </w:rPr>
            </w:pPr>
          </w:p>
        </w:tc>
      </w:tr>
    </w:tbl>
    <w:p w:rsidR="0092645D" w:rsidRPr="008D0371" w:rsidRDefault="0092645D" w:rsidP="0092645D">
      <w:pPr>
        <w:rPr>
          <w:rFonts w:ascii="Arial" w:hAnsi="Arial" w:cs="Arial"/>
          <w:b/>
        </w:rPr>
      </w:pPr>
    </w:p>
    <w:p w:rsidR="0092645D" w:rsidRDefault="0092645D"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6C4307" w:rsidRDefault="006C4307" w:rsidP="0092645D">
      <w:pPr>
        <w:rPr>
          <w:rFonts w:ascii="Arial" w:hAnsi="Arial" w:cs="Arial"/>
          <w:b/>
        </w:rPr>
      </w:pPr>
    </w:p>
    <w:p w:rsidR="00C6185F" w:rsidRDefault="00C6185F"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sidRPr="00C6185F">
        <w:rPr>
          <w:rFonts w:ascii="Arial" w:hAnsi="Arial" w:cs="Arial"/>
          <w:b/>
        </w:rPr>
        <w:lastRenderedPageBreak/>
        <w:t>3.6</w:t>
      </w:r>
      <w:r w:rsidRPr="00C6185F">
        <w:rPr>
          <w:rFonts w:ascii="Arial" w:hAnsi="Arial" w:cs="Arial"/>
          <w:b/>
        </w:rPr>
        <w:tab/>
        <w:t xml:space="preserve">Income Statement for </w:t>
      </w:r>
      <w:r w:rsidRPr="00C6185F">
        <w:rPr>
          <w:rFonts w:ascii="Arial" w:hAnsi="Arial" w:cs="Arial"/>
          <w:b/>
          <w:u w:val="single"/>
        </w:rPr>
        <w:t>First Year</w:t>
      </w:r>
      <w:r w:rsidRPr="00C6185F">
        <w:rPr>
          <w:rFonts w:ascii="Arial" w:hAnsi="Arial" w:cs="Arial"/>
          <w:b/>
        </w:rPr>
        <w:t xml:space="preserve"> of Operations</w:t>
      </w:r>
    </w:p>
    <w:p w:rsidR="0092645D" w:rsidRDefault="0092645D" w:rsidP="0092645D">
      <w:pPr>
        <w:pStyle w:val="NoSpacing"/>
        <w:rPr>
          <w:rFonts w:ascii="Arial" w:hAnsi="Arial" w:cs="Arial"/>
        </w:rPr>
      </w:pPr>
    </w:p>
    <w:tbl>
      <w:tblPr>
        <w:tblW w:w="10600" w:type="dxa"/>
        <w:jc w:val="center"/>
        <w:tblInd w:w="-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left w:w="0" w:type="dxa"/>
          <w:right w:w="0" w:type="dxa"/>
        </w:tblCellMar>
        <w:tblLook w:val="04A0" w:firstRow="1" w:lastRow="0" w:firstColumn="1" w:lastColumn="0" w:noHBand="0" w:noVBand="1"/>
      </w:tblPr>
      <w:tblGrid>
        <w:gridCol w:w="308"/>
        <w:gridCol w:w="3642"/>
        <w:gridCol w:w="2713"/>
        <w:gridCol w:w="1312"/>
        <w:gridCol w:w="1312"/>
        <w:gridCol w:w="1313"/>
      </w:tblGrid>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r w:rsidRPr="00A871EA">
              <w:rPr>
                <w:rFonts w:asciiTheme="minorHAnsi" w:hAnsiTheme="minorHAnsi"/>
                <w:bCs/>
                <w:i/>
                <w:sz w:val="20"/>
              </w:rPr>
              <w:t>A</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REVENUE</w:t>
            </w:r>
            <w:r w:rsidRPr="00827A30">
              <w:rPr>
                <w:rFonts w:asciiTheme="minorHAnsi" w:hAnsiTheme="minorHAnsi"/>
              </w:rPr>
              <w:t xml:space="preserve"> </w:t>
            </w:r>
          </w:p>
        </w:tc>
        <w:tc>
          <w:tcPr>
            <w:tcW w:w="2713" w:type="dxa"/>
            <w:shd w:val="clear" w:color="auto" w:fill="FFFFFF"/>
            <w:vAlign w:val="center"/>
          </w:tcPr>
          <w:p w:rsidR="00757488" w:rsidRPr="001067E3" w:rsidRDefault="00757488" w:rsidP="009809B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sz w:val="20"/>
              </w:rPr>
              <w:t xml:space="preserve"> </w:t>
            </w:r>
            <w:r w:rsidRPr="001067E3">
              <w:rPr>
                <w:rFonts w:asciiTheme="minorHAnsi" w:hAnsiTheme="minorHAnsi"/>
                <w:i/>
                <w:sz w:val="20"/>
              </w:rPr>
              <w:t>units sold</w:t>
            </w:r>
          </w:p>
        </w:tc>
        <w:tc>
          <w:tcPr>
            <w:tcW w:w="1312" w:type="dxa"/>
            <w:tcBorders>
              <w:bottom w:val="single" w:sz="4" w:space="0" w:color="000000" w:themeColor="text1"/>
            </w:tcBorders>
            <w:shd w:val="clear" w:color="auto" w:fill="FFFFFF"/>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FFFFFF"/>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18" w:type="dxa"/>
              <w:left w:w="71" w:type="dxa"/>
              <w:bottom w:w="0" w:type="dxa"/>
              <w:right w:w="71" w:type="dxa"/>
            </w:tcMar>
            <w:vAlign w:val="center"/>
            <w:hideMark/>
          </w:tcPr>
          <w:p w:rsidR="00757488" w:rsidRPr="00827A30" w:rsidRDefault="00446041" w:rsidP="009809B0">
            <w:pPr>
              <w:pStyle w:val="NoSpacing"/>
              <w:jc w:val="right"/>
              <w:rPr>
                <w:rFonts w:asciiTheme="minorHAnsi" w:hAnsiTheme="minorHAnsi"/>
              </w:rPr>
            </w:pPr>
            <w:r>
              <w:rPr>
                <w:rFonts w:asciiTheme="minorHAnsi" w:hAnsiTheme="minorHAnsi"/>
              </w:rPr>
              <w:t>$5,900</w:t>
            </w: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B</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Gross Sales</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$5,900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C</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ind w:firstLine="720"/>
              <w:rPr>
                <w:rFonts w:asciiTheme="minorHAnsi" w:hAnsiTheme="minorHAnsi"/>
              </w:rPr>
            </w:pPr>
            <w:r>
              <w:rPr>
                <w:rFonts w:asciiTheme="minorHAnsi" w:hAnsiTheme="minorHAnsi"/>
              </w:rPr>
              <w:t xml:space="preserve">   </w:t>
            </w:r>
            <w:r w:rsidRPr="00827A30">
              <w:rPr>
                <w:rFonts w:asciiTheme="minorHAnsi" w:hAnsiTheme="minorHAnsi"/>
              </w:rPr>
              <w:t>Sales Returns</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sidRPr="001067E3">
              <w:rPr>
                <w:rFonts w:asciiTheme="minorHAnsi" w:hAnsiTheme="minorHAnsi"/>
                <w:i/>
                <w:sz w:val="20"/>
              </w:rPr>
              <w:t xml:space="preserve">selling price </w:t>
            </w:r>
            <w:r w:rsidRPr="001067E3">
              <w:rPr>
                <w:rFonts w:asciiTheme="minorHAnsi" w:hAnsiTheme="minorHAnsi"/>
                <w:sz w:val="20"/>
              </w:rPr>
              <w:t>x</w:t>
            </w:r>
            <w:r w:rsidRPr="001067E3">
              <w:rPr>
                <w:rFonts w:asciiTheme="minorHAnsi" w:hAnsiTheme="minorHAnsi"/>
                <w:i/>
                <w:sz w:val="20"/>
              </w:rPr>
              <w:t xml:space="preserve"> units returned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D</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Net Sales</w:t>
            </w:r>
          </w:p>
        </w:tc>
        <w:tc>
          <w:tcPr>
            <w:tcW w:w="2713" w:type="dxa"/>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B</w:t>
            </w:r>
            <w:r w:rsidRPr="001067E3">
              <w:rPr>
                <w:rFonts w:asciiTheme="minorHAnsi" w:hAnsiTheme="minorHAnsi"/>
                <w:i/>
                <w:sz w:val="20"/>
              </w:rPr>
              <w:t xml:space="preserve"> </w:t>
            </w:r>
            <w:r w:rsidRPr="001067E3">
              <w:rPr>
                <w:rFonts w:asciiTheme="minorHAnsi" w:hAnsiTheme="minorHAnsi"/>
                <w:sz w:val="20"/>
              </w:rPr>
              <w:t>–</w:t>
            </w:r>
            <w:r w:rsidRPr="001067E3">
              <w:rPr>
                <w:rFonts w:asciiTheme="minorHAnsi" w:hAnsiTheme="minorHAnsi"/>
                <w:i/>
                <w:sz w:val="20"/>
              </w:rPr>
              <w:t xml:space="preserve"> </w:t>
            </w:r>
            <w:r>
              <w:rPr>
                <w:rFonts w:asciiTheme="minorHAnsi" w:hAnsiTheme="minorHAnsi"/>
                <w:i/>
                <w:sz w:val="20"/>
              </w:rPr>
              <w:t>C</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$5,900</w:t>
            </w: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VARIABLE EXPENSES</w:t>
            </w:r>
            <w:r w:rsidRPr="00827A30">
              <w:rPr>
                <w:rFonts w:asciiTheme="minorHAnsi" w:hAnsiTheme="minorHAnsi"/>
              </w:rPr>
              <w:t xml:space="preserve"> </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Costs of Goods Sold</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E</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Materials </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materials </w:t>
            </w:r>
            <w:r w:rsidRPr="00992774">
              <w:rPr>
                <w:rFonts w:asciiTheme="minorHAnsi" w:hAnsiTheme="minorHAnsi"/>
                <w:sz w:val="20"/>
              </w:rPr>
              <w:t>×</w:t>
            </w:r>
            <w:r>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$59.00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F</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Labor </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labor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446041">
            <w:pPr>
              <w:pStyle w:val="NoSpacing"/>
              <w:jc w:val="right"/>
              <w:rPr>
                <w:rFonts w:asciiTheme="minorHAnsi" w:hAnsiTheme="minorHAnsi"/>
              </w:rPr>
            </w:pPr>
            <w:r>
              <w:rPr>
                <w:rFonts w:asciiTheme="minorHAnsi" w:hAnsiTheme="minorHAnsi"/>
              </w:rPr>
              <w:t>$2,065</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3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G</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Total Cost of Goods Sold</w:t>
            </w:r>
          </w:p>
        </w:tc>
        <w:tc>
          <w:tcPr>
            <w:tcW w:w="2713" w:type="dxa"/>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E </w:t>
            </w:r>
            <w:r w:rsidRPr="001067E3">
              <w:rPr>
                <w:rFonts w:asciiTheme="minorHAnsi" w:hAnsiTheme="minorHAnsi"/>
                <w:sz w:val="20"/>
              </w:rPr>
              <w:t>+</w:t>
            </w:r>
            <w:r>
              <w:rPr>
                <w:rFonts w:asciiTheme="minorHAnsi" w:hAnsiTheme="minorHAnsi"/>
                <w:i/>
                <w:sz w:val="20"/>
              </w:rPr>
              <w:t xml:space="preserve"> F</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446041">
            <w:pPr>
              <w:pStyle w:val="NoSpacing"/>
              <w:jc w:val="right"/>
              <w:rPr>
                <w:rFonts w:asciiTheme="minorHAnsi" w:hAnsiTheme="minorHAnsi"/>
              </w:rPr>
            </w:pPr>
            <w:r>
              <w:rPr>
                <w:rFonts w:asciiTheme="minorHAnsi" w:hAnsiTheme="minorHAnsi"/>
              </w:rPr>
              <w:t>$2,124.00</w:t>
            </w:r>
          </w:p>
        </w:tc>
        <w:tc>
          <w:tcPr>
            <w:tcW w:w="1313"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757488" w:rsidRPr="00827A30" w:rsidTr="00757488">
        <w:trPr>
          <w:trHeight w:val="31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Other Variable Expenses</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H</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Commission </w:t>
            </w:r>
          </w:p>
        </w:tc>
        <w:tc>
          <w:tcPr>
            <w:tcW w:w="2713" w:type="dxa"/>
            <w:tcBorders>
              <w:right w:val="single" w:sz="4" w:space="0" w:color="000000" w:themeColor="text1"/>
            </w:tcBorders>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cost of commission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I</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Packaging </w:t>
            </w:r>
          </w:p>
        </w:tc>
        <w:tc>
          <w:tcPr>
            <w:tcW w:w="2713" w:type="dxa"/>
            <w:tcBorders>
              <w:right w:val="single" w:sz="4" w:space="0" w:color="000000" w:themeColor="text1"/>
            </w:tcBorders>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cost of packaging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J</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Other</w:t>
            </w:r>
          </w:p>
        </w:tc>
        <w:tc>
          <w:tcPr>
            <w:tcW w:w="2713" w:type="dxa"/>
            <w:tcBorders>
              <w:right w:val="single" w:sz="4" w:space="0" w:color="000000" w:themeColor="text1"/>
            </w:tcBorders>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cost of other costs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$1,180.00</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28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K</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Total Other Variable Expenses</w:t>
            </w:r>
          </w:p>
        </w:tc>
        <w:tc>
          <w:tcPr>
            <w:tcW w:w="2713" w:type="dxa"/>
            <w:vAlign w:val="center"/>
          </w:tcPr>
          <w:p w:rsidR="00446041" w:rsidRPr="00992774" w:rsidRDefault="00446041" w:rsidP="009809B0">
            <w:pPr>
              <w:pStyle w:val="NoSpacing"/>
              <w:rPr>
                <w:rFonts w:asciiTheme="minorHAnsi" w:hAnsiTheme="minorHAnsi"/>
                <w:sz w:val="20"/>
                <w:vertAlign w:val="subscript"/>
              </w:rPr>
            </w:pPr>
            <w:r>
              <w:rPr>
                <w:rFonts w:asciiTheme="minorHAnsi" w:hAnsiTheme="minorHAnsi"/>
                <w:i/>
                <w:sz w:val="20"/>
              </w:rPr>
              <w:t xml:space="preserve">H </w:t>
            </w:r>
            <w:r>
              <w:rPr>
                <w:rFonts w:asciiTheme="minorHAnsi" w:hAnsiTheme="minorHAnsi"/>
                <w:sz w:val="20"/>
              </w:rPr>
              <w:t xml:space="preserve">+ </w:t>
            </w:r>
            <w:r w:rsidRPr="00C57CD6">
              <w:rPr>
                <w:rFonts w:asciiTheme="minorHAnsi" w:hAnsiTheme="minorHAnsi"/>
                <w:i/>
                <w:sz w:val="20"/>
              </w:rPr>
              <w:t>I</w:t>
            </w:r>
            <w:r>
              <w:rPr>
                <w:rFonts w:asciiTheme="minorHAnsi" w:hAnsiTheme="minorHAnsi"/>
                <w:i/>
                <w:sz w:val="20"/>
              </w:rPr>
              <w:t xml:space="preserve"> </w:t>
            </w:r>
            <w:r>
              <w:rPr>
                <w:rFonts w:asciiTheme="minorHAnsi" w:hAnsiTheme="minorHAnsi"/>
                <w:sz w:val="20"/>
              </w:rPr>
              <w:t xml:space="preserve">+ </w:t>
            </w:r>
            <w:r w:rsidRPr="00C57CD6">
              <w:rPr>
                <w:rFonts w:asciiTheme="minorHAnsi" w:hAnsiTheme="minorHAnsi"/>
                <w:i/>
                <w:sz w:val="20"/>
              </w:rPr>
              <w:t>J</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$1,180.00</w:t>
            </w:r>
          </w:p>
        </w:tc>
        <w:tc>
          <w:tcPr>
            <w:tcW w:w="1313" w:type="dxa"/>
            <w:tcBorders>
              <w:left w:val="single" w:sz="4"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52"/>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L</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Total Variable Expenses</w:t>
            </w:r>
          </w:p>
        </w:tc>
        <w:tc>
          <w:tcPr>
            <w:tcW w:w="2713" w:type="dxa"/>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G </w:t>
            </w:r>
            <w:r>
              <w:rPr>
                <w:rFonts w:asciiTheme="minorHAnsi" w:hAnsiTheme="minorHAnsi"/>
                <w:sz w:val="20"/>
              </w:rPr>
              <w:t xml:space="preserve">+ </w:t>
            </w:r>
            <w:r>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top w:val="single" w:sz="4"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$3,304.00</w:t>
            </w:r>
          </w:p>
        </w:tc>
      </w:tr>
      <w:tr w:rsidR="00757488" w:rsidRPr="00827A30" w:rsidTr="00757488">
        <w:trPr>
          <w:trHeight w:val="99"/>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bCs/>
                <w:i/>
                <w:sz w:val="20"/>
              </w:rPr>
            </w:pPr>
            <w:r w:rsidRPr="00A871EA">
              <w:rPr>
                <w:rFonts w:asciiTheme="minorHAnsi" w:hAnsiTheme="minorHAnsi"/>
                <w:bCs/>
                <w:i/>
                <w:sz w:val="20"/>
              </w:rPr>
              <w:t>M</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b/>
                <w:bCs/>
              </w:rPr>
              <w:t>CONTRIBUTION MARGIN</w:t>
            </w:r>
            <w:r w:rsidRPr="00827A30">
              <w:rPr>
                <w:rFonts w:asciiTheme="minorHAnsi" w:hAnsiTheme="minorHAnsi"/>
              </w:rPr>
              <w:t xml:space="preserve"> </w:t>
            </w:r>
          </w:p>
        </w:tc>
        <w:tc>
          <w:tcPr>
            <w:tcW w:w="2713" w:type="dxa"/>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D </w:t>
            </w:r>
            <w:r>
              <w:rPr>
                <w:rFonts w:asciiTheme="minorHAnsi" w:hAnsiTheme="minorHAnsi"/>
                <w:sz w:val="20"/>
              </w:rPr>
              <w:t xml:space="preserve">– </w:t>
            </w:r>
            <w:r w:rsidRPr="00C57CD6">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446041">
            <w:pPr>
              <w:pStyle w:val="NoSpacing"/>
              <w:jc w:val="right"/>
              <w:rPr>
                <w:rFonts w:asciiTheme="minorHAnsi" w:hAnsiTheme="minorHAnsi"/>
              </w:rPr>
            </w:pPr>
            <w:r>
              <w:rPr>
                <w:rFonts w:asciiTheme="minorHAnsi" w:hAnsiTheme="minorHAnsi"/>
              </w:rPr>
              <w:t>$2,596.00</w:t>
            </w: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FIXED OPERATING EXPENSES</w:t>
            </w:r>
            <w:r w:rsidRPr="00827A30">
              <w:rPr>
                <w:rFonts w:asciiTheme="minorHAnsi" w:hAnsiTheme="minorHAnsi"/>
              </w:rPr>
              <w:t xml:space="preserve"> </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30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N</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Insurance</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insurance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$600.00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0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O</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Salaries</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salaries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$300.00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P</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Advertising</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advertising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Q</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Interest</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interest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R</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Depreciation</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depreciation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S</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Utilities</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utilities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$900.00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0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T</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Rent</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rent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0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U</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Other fixed expenses</w:t>
            </w:r>
          </w:p>
        </w:tc>
        <w:tc>
          <w:tcPr>
            <w:tcW w:w="2713" w:type="dxa"/>
            <w:tcBorders>
              <w:right w:val="single" w:sz="4" w:space="0" w:color="000000" w:themeColor="text1"/>
            </w:tcBorders>
            <w:vAlign w:val="center"/>
          </w:tcPr>
          <w:p w:rsidR="00446041" w:rsidRPr="001067E3" w:rsidRDefault="00446041" w:rsidP="009809B0">
            <w:pPr>
              <w:pStyle w:val="NoSpacing"/>
              <w:rPr>
                <w:rFonts w:asciiTheme="minorHAnsi" w:hAnsiTheme="minorHAnsi"/>
                <w:i/>
                <w:sz w:val="20"/>
              </w:rPr>
            </w:pPr>
            <w:r>
              <w:rPr>
                <w:rFonts w:asciiTheme="minorHAnsi" w:hAnsiTheme="minorHAnsi"/>
                <w:i/>
                <w:sz w:val="20"/>
              </w:rPr>
              <w:t xml:space="preserve">cost of other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V</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Total Expenses</w:t>
            </w:r>
          </w:p>
        </w:tc>
        <w:tc>
          <w:tcPr>
            <w:tcW w:w="2713" w:type="dxa"/>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N </w:t>
            </w:r>
            <w:r w:rsidRPr="00C57CD6">
              <w:rPr>
                <w:rFonts w:asciiTheme="minorHAnsi" w:hAnsiTheme="minorHAnsi"/>
                <w:sz w:val="20"/>
              </w:rPr>
              <w:t>+</w:t>
            </w:r>
            <w:r>
              <w:rPr>
                <w:rFonts w:asciiTheme="minorHAnsi" w:hAnsiTheme="minorHAnsi"/>
                <w:i/>
                <w:sz w:val="20"/>
              </w:rPr>
              <w:t xml:space="preserve"> </w:t>
            </w:r>
            <w:r w:rsidRPr="00992774">
              <w:rPr>
                <w:rFonts w:asciiTheme="minorHAnsi" w:hAnsiTheme="minorHAnsi"/>
                <w:i/>
                <w:sz w:val="20"/>
              </w:rPr>
              <w:t xml:space="preserve">O </w:t>
            </w:r>
            <w:r w:rsidRPr="00992774">
              <w:rPr>
                <w:rFonts w:asciiTheme="minorHAnsi" w:hAnsiTheme="minorHAnsi"/>
                <w:sz w:val="20"/>
              </w:rPr>
              <w:t>+</w:t>
            </w:r>
            <w:r w:rsidRPr="00992774">
              <w:rPr>
                <w:rFonts w:asciiTheme="minorHAnsi" w:hAnsiTheme="minorHAnsi"/>
                <w:i/>
                <w:sz w:val="20"/>
              </w:rPr>
              <w:t xml:space="preserve"> P </w:t>
            </w:r>
            <w:r w:rsidRPr="00992774">
              <w:rPr>
                <w:rFonts w:asciiTheme="minorHAnsi" w:hAnsiTheme="minorHAnsi"/>
                <w:sz w:val="20"/>
              </w:rPr>
              <w:t>+</w:t>
            </w:r>
            <w:r w:rsidRPr="00992774">
              <w:rPr>
                <w:rFonts w:asciiTheme="minorHAnsi" w:hAnsiTheme="minorHAnsi"/>
                <w:i/>
                <w:sz w:val="20"/>
              </w:rPr>
              <w:t xml:space="preserve"> Q </w:t>
            </w:r>
            <w:r w:rsidRPr="00992774">
              <w:rPr>
                <w:rFonts w:asciiTheme="minorHAnsi" w:hAnsiTheme="minorHAnsi"/>
                <w:sz w:val="20"/>
              </w:rPr>
              <w:t>+</w:t>
            </w:r>
            <w:r w:rsidRPr="00992774">
              <w:rPr>
                <w:rFonts w:asciiTheme="minorHAnsi" w:hAnsiTheme="minorHAnsi"/>
                <w:i/>
                <w:sz w:val="20"/>
              </w:rPr>
              <w:t xml:space="preserve"> R </w:t>
            </w:r>
            <w:r w:rsidRPr="00992774">
              <w:rPr>
                <w:rFonts w:asciiTheme="minorHAnsi" w:hAnsiTheme="minorHAnsi"/>
                <w:sz w:val="20"/>
              </w:rPr>
              <w:t>+</w:t>
            </w:r>
            <w:r w:rsidRPr="00992774">
              <w:rPr>
                <w:rFonts w:asciiTheme="minorHAnsi" w:hAnsiTheme="minorHAnsi"/>
                <w:i/>
                <w:sz w:val="20"/>
              </w:rPr>
              <w:t xml:space="preserve"> S </w:t>
            </w:r>
            <w:r w:rsidRPr="00992774">
              <w:rPr>
                <w:rFonts w:asciiTheme="minorHAnsi" w:hAnsiTheme="minorHAnsi"/>
                <w:sz w:val="20"/>
              </w:rPr>
              <w:t>+</w:t>
            </w:r>
            <w:r w:rsidRPr="00992774">
              <w:rPr>
                <w:rFonts w:asciiTheme="minorHAnsi" w:hAnsiTheme="minorHAnsi"/>
                <w:i/>
                <w:sz w:val="20"/>
              </w:rPr>
              <w:t xml:space="preserve"> T </w:t>
            </w:r>
            <w:r w:rsidRPr="00992774">
              <w:rPr>
                <w:rFonts w:asciiTheme="minorHAnsi" w:hAnsiTheme="minorHAnsi"/>
                <w:sz w:val="20"/>
              </w:rPr>
              <w:t>+</w:t>
            </w:r>
            <w:r w:rsidRPr="00992774">
              <w:rPr>
                <w:rFonts w:asciiTheme="minorHAnsi" w:hAnsiTheme="minorHAnsi"/>
                <w:i/>
                <w:sz w:val="20"/>
              </w:rPr>
              <w:t xml:space="preserve"> U</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$1,800.00</w:t>
            </w: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bCs/>
                <w:i/>
                <w:sz w:val="20"/>
              </w:rPr>
            </w:pPr>
            <w:r w:rsidRPr="00A871EA">
              <w:rPr>
                <w:rFonts w:asciiTheme="minorHAnsi" w:hAnsiTheme="minorHAnsi"/>
                <w:bCs/>
                <w:i/>
                <w:sz w:val="20"/>
              </w:rPr>
              <w:t>W</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b/>
                <w:bCs/>
              </w:rPr>
              <w:t>PRE-TAX PROFIT</w:t>
            </w:r>
            <w:r w:rsidRPr="00827A30">
              <w:rPr>
                <w:rFonts w:asciiTheme="minorHAnsi" w:hAnsiTheme="minorHAnsi"/>
              </w:rPr>
              <w:t xml:space="preserve"> </w:t>
            </w:r>
          </w:p>
        </w:tc>
        <w:tc>
          <w:tcPr>
            <w:tcW w:w="2713" w:type="dxa"/>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M </w:t>
            </w:r>
            <w:r>
              <w:rPr>
                <w:rFonts w:asciiTheme="minorHAnsi" w:hAnsiTheme="minorHAnsi"/>
                <w:sz w:val="20"/>
              </w:rPr>
              <w:t xml:space="preserve">– </w:t>
            </w:r>
            <w:r>
              <w:rPr>
                <w:rFonts w:asciiTheme="minorHAnsi" w:hAnsiTheme="minorHAnsi"/>
                <w:i/>
                <w:sz w:val="20"/>
              </w:rPr>
              <w:t xml:space="preserve">V </w:t>
            </w:r>
          </w:p>
        </w:tc>
        <w:tc>
          <w:tcPr>
            <w:tcW w:w="1312"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E70CFF">
            <w:pPr>
              <w:pStyle w:val="NoSpacing"/>
              <w:jc w:val="right"/>
              <w:rPr>
                <w:rFonts w:asciiTheme="minorHAnsi" w:hAnsiTheme="minorHAnsi"/>
              </w:rPr>
            </w:pPr>
            <w:r>
              <w:rPr>
                <w:rFonts w:asciiTheme="minorHAnsi" w:hAnsiTheme="minorHAnsi"/>
              </w:rPr>
              <w:t>$796.00</w:t>
            </w:r>
          </w:p>
        </w:tc>
      </w:tr>
      <w:tr w:rsidR="00446041" w:rsidRPr="00827A30" w:rsidTr="00757488">
        <w:trPr>
          <w:trHeight w:val="304"/>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i/>
                <w:sz w:val="20"/>
              </w:rPr>
            </w:pPr>
            <w:r w:rsidRPr="00A871EA">
              <w:rPr>
                <w:rFonts w:asciiTheme="minorHAnsi" w:hAnsiTheme="minorHAnsi"/>
                <w:i/>
                <w:sz w:val="20"/>
              </w:rPr>
              <w:t>X</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rPr>
              <w:t xml:space="preserve">        Taxes (15%)</w:t>
            </w:r>
          </w:p>
        </w:tc>
        <w:tc>
          <w:tcPr>
            <w:tcW w:w="2713" w:type="dxa"/>
            <w:vAlign w:val="center"/>
          </w:tcPr>
          <w:p w:rsidR="00446041" w:rsidRPr="00992774" w:rsidRDefault="00446041" w:rsidP="009809B0">
            <w:pPr>
              <w:pStyle w:val="NoSpacing"/>
              <w:rPr>
                <w:rFonts w:asciiTheme="minorHAnsi" w:hAnsiTheme="minorHAnsi"/>
                <w:sz w:val="20"/>
              </w:rPr>
            </w:pPr>
            <w:r>
              <w:rPr>
                <w:rFonts w:asciiTheme="minorHAnsi" w:hAnsiTheme="minorHAnsi"/>
                <w:i/>
                <w:sz w:val="20"/>
              </w:rPr>
              <w:t xml:space="preserve">W </w:t>
            </w:r>
            <w:r w:rsidRPr="00992774">
              <w:rPr>
                <w:rFonts w:asciiTheme="minorHAnsi" w:hAnsiTheme="minorHAnsi"/>
                <w:sz w:val="20"/>
              </w:rPr>
              <w:t>×</w:t>
            </w:r>
            <w:r>
              <w:rPr>
                <w:rFonts w:asciiTheme="minorHAnsi" w:hAnsiTheme="minorHAnsi"/>
                <w:sz w:val="20"/>
              </w:rPr>
              <w:t xml:space="preserve"> 0.15</w:t>
            </w:r>
          </w:p>
        </w:tc>
        <w:tc>
          <w:tcPr>
            <w:tcW w:w="1312"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446041">
            <w:pPr>
              <w:pStyle w:val="NoSpacing"/>
              <w:jc w:val="right"/>
              <w:rPr>
                <w:rFonts w:asciiTheme="minorHAnsi" w:hAnsiTheme="minorHAnsi"/>
              </w:rPr>
            </w:pPr>
            <w:r>
              <w:rPr>
                <w:rFonts w:asciiTheme="minorHAnsi" w:hAnsiTheme="minorHAnsi"/>
              </w:rPr>
              <w:t>$119.40</w:t>
            </w: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446041" w:rsidRPr="00827A30" w:rsidTr="00757488">
        <w:trPr>
          <w:trHeight w:val="326"/>
          <w:jc w:val="center"/>
        </w:trPr>
        <w:tc>
          <w:tcPr>
            <w:tcW w:w="308" w:type="dxa"/>
            <w:shd w:val="clear" w:color="auto" w:fill="FFFFFF"/>
            <w:vAlign w:val="center"/>
          </w:tcPr>
          <w:p w:rsidR="00446041" w:rsidRPr="00A871EA" w:rsidRDefault="00446041" w:rsidP="00757488">
            <w:pPr>
              <w:pStyle w:val="NoSpacing"/>
              <w:jc w:val="center"/>
              <w:rPr>
                <w:rFonts w:asciiTheme="minorHAnsi" w:hAnsiTheme="minorHAnsi"/>
                <w:bCs/>
                <w:i/>
                <w:sz w:val="20"/>
              </w:rPr>
            </w:pPr>
            <w:r w:rsidRPr="00A871EA">
              <w:rPr>
                <w:rFonts w:asciiTheme="minorHAnsi" w:hAnsiTheme="minorHAnsi"/>
                <w:bCs/>
                <w:i/>
                <w:sz w:val="20"/>
              </w:rPr>
              <w:t>Y</w:t>
            </w:r>
          </w:p>
        </w:tc>
        <w:tc>
          <w:tcPr>
            <w:tcW w:w="3642" w:type="dxa"/>
            <w:shd w:val="clear" w:color="auto" w:fill="FFFFFF"/>
            <w:tcMar>
              <w:top w:w="18" w:type="dxa"/>
              <w:left w:w="71" w:type="dxa"/>
              <w:bottom w:w="0" w:type="dxa"/>
              <w:right w:w="71" w:type="dxa"/>
            </w:tcMar>
            <w:vAlign w:val="center"/>
            <w:hideMark/>
          </w:tcPr>
          <w:p w:rsidR="00446041" w:rsidRPr="00827A30" w:rsidRDefault="00446041" w:rsidP="009809B0">
            <w:pPr>
              <w:pStyle w:val="NoSpacing"/>
              <w:rPr>
                <w:rFonts w:asciiTheme="minorHAnsi" w:hAnsiTheme="minorHAnsi"/>
              </w:rPr>
            </w:pPr>
            <w:r w:rsidRPr="00827A30">
              <w:rPr>
                <w:rFonts w:asciiTheme="minorHAnsi" w:hAnsiTheme="minorHAnsi"/>
                <w:b/>
                <w:bCs/>
              </w:rPr>
              <w:t>NET PROFIT</w:t>
            </w:r>
            <w:r w:rsidRPr="00827A30">
              <w:rPr>
                <w:rFonts w:asciiTheme="minorHAnsi" w:hAnsiTheme="minorHAnsi"/>
              </w:rPr>
              <w:t xml:space="preserve"> </w:t>
            </w:r>
          </w:p>
        </w:tc>
        <w:tc>
          <w:tcPr>
            <w:tcW w:w="2713" w:type="dxa"/>
            <w:shd w:val="clear" w:color="auto" w:fill="auto"/>
            <w:vAlign w:val="center"/>
          </w:tcPr>
          <w:p w:rsidR="00446041" w:rsidRPr="00992774" w:rsidRDefault="00446041" w:rsidP="009809B0">
            <w:pPr>
              <w:pStyle w:val="NoSpacing"/>
              <w:rPr>
                <w:rFonts w:asciiTheme="minorHAnsi" w:hAnsiTheme="minorHAnsi"/>
                <w:i/>
                <w:sz w:val="20"/>
              </w:rPr>
            </w:pPr>
            <w:r>
              <w:rPr>
                <w:rFonts w:asciiTheme="minorHAnsi" w:hAnsiTheme="minorHAnsi"/>
                <w:i/>
                <w:sz w:val="20"/>
              </w:rPr>
              <w:t xml:space="preserve">W </w:t>
            </w:r>
            <w:r>
              <w:rPr>
                <w:rFonts w:asciiTheme="minorHAnsi" w:hAnsiTheme="minorHAnsi"/>
                <w:sz w:val="20"/>
              </w:rPr>
              <w:t xml:space="preserve">– </w:t>
            </w:r>
            <w:r>
              <w:rPr>
                <w:rFonts w:asciiTheme="minorHAnsi" w:hAnsiTheme="minorHAnsi"/>
                <w:i/>
                <w:sz w:val="20"/>
              </w:rPr>
              <w:t xml:space="preserve">X </w:t>
            </w:r>
          </w:p>
        </w:tc>
        <w:tc>
          <w:tcPr>
            <w:tcW w:w="1312" w:type="dxa"/>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446041" w:rsidRPr="00827A30" w:rsidRDefault="00446041" w:rsidP="00446041">
            <w:pPr>
              <w:pStyle w:val="NoSpacing"/>
              <w:jc w:val="right"/>
              <w:rPr>
                <w:rFonts w:asciiTheme="minorHAnsi" w:hAnsiTheme="minorHAnsi"/>
              </w:rPr>
            </w:pPr>
            <w:r>
              <w:rPr>
                <w:rFonts w:asciiTheme="minorHAnsi" w:hAnsiTheme="minorHAnsi"/>
              </w:rPr>
              <w:t>$676.</w:t>
            </w:r>
            <w:r w:rsidR="00A70E3E">
              <w:rPr>
                <w:rFonts w:asciiTheme="minorHAnsi" w:hAnsiTheme="minorHAnsi"/>
              </w:rPr>
              <w:t>6</w:t>
            </w:r>
            <w:r>
              <w:rPr>
                <w:rFonts w:asciiTheme="minorHAnsi" w:hAnsiTheme="minorHAnsi"/>
              </w:rPr>
              <w:t>0</w:t>
            </w:r>
          </w:p>
        </w:tc>
      </w:tr>
    </w:tbl>
    <w:p w:rsidR="0092645D" w:rsidRDefault="0092645D" w:rsidP="0092645D">
      <w:r>
        <w:br w:type="page"/>
      </w:r>
    </w:p>
    <w:p w:rsidR="0092645D" w:rsidRPr="00F24B99" w:rsidRDefault="0092645D" w:rsidP="0092645D">
      <w:pPr>
        <w:pStyle w:val="NoSpacing"/>
        <w:shd w:val="clear" w:color="auto" w:fill="CCC0D9" w:themeFill="accent4" w:themeFillTint="66"/>
        <w:rPr>
          <w:rFonts w:ascii="Arial" w:hAnsi="Arial" w:cs="Arial"/>
          <w:b/>
        </w:rPr>
      </w:pPr>
      <w:r>
        <w:rPr>
          <w:rFonts w:ascii="Arial" w:hAnsi="Arial" w:cs="Arial"/>
          <w:b/>
        </w:rPr>
        <w:lastRenderedPageBreak/>
        <w:t>3</w:t>
      </w:r>
      <w:r w:rsidRPr="008D0371">
        <w:rPr>
          <w:rFonts w:ascii="Arial" w:hAnsi="Arial" w:cs="Arial"/>
          <w:b/>
        </w:rPr>
        <w:t>.7</w:t>
      </w:r>
      <w:r w:rsidRPr="008D0371">
        <w:rPr>
          <w:rFonts w:ascii="Arial" w:hAnsi="Arial" w:cs="Arial"/>
          <w:b/>
        </w:rPr>
        <w:tab/>
        <w:t>Start</w:t>
      </w:r>
      <w:r>
        <w:rPr>
          <w:rFonts w:ascii="Arial" w:hAnsi="Arial" w:cs="Arial"/>
          <w:b/>
        </w:rPr>
        <w:t>-u</w:t>
      </w:r>
      <w:r w:rsidRPr="008D0371">
        <w:rPr>
          <w:rFonts w:ascii="Arial" w:hAnsi="Arial" w:cs="Arial"/>
          <w:b/>
        </w:rPr>
        <w:t>p Investment</w:t>
      </w:r>
    </w:p>
    <w:p w:rsidR="00370A52" w:rsidRDefault="00370A52" w:rsidP="0092645D">
      <w:pPr>
        <w:pStyle w:val="NoSpacing"/>
        <w:rPr>
          <w:rFonts w:ascii="Arial" w:hAnsi="Arial" w:cs="Arial"/>
          <w:i/>
        </w:rPr>
      </w:pPr>
    </w:p>
    <w:p w:rsidR="0092645D" w:rsidRPr="00186312" w:rsidRDefault="0092645D" w:rsidP="0092645D">
      <w:pPr>
        <w:pStyle w:val="NoSpacing"/>
        <w:rPr>
          <w:rFonts w:ascii="Arial" w:hAnsi="Arial" w:cs="Arial"/>
          <w:i/>
        </w:rPr>
      </w:pPr>
      <w:r w:rsidRPr="00370A52">
        <w:rPr>
          <w:rFonts w:ascii="Arial" w:hAnsi="Arial" w:cs="Arial"/>
          <w:i/>
          <w:highlight w:val="cyan"/>
        </w:rPr>
        <w:t>What are your start-up expenditures? What are your cash reserves? Complete the table below:</w:t>
      </w:r>
    </w:p>
    <w:p w:rsidR="0092645D" w:rsidRPr="008D0371" w:rsidRDefault="0092645D" w:rsidP="0092645D">
      <w:pPr>
        <w:pStyle w:val="NoSpacing"/>
        <w:rPr>
          <w:rFonts w:ascii="Arial" w:hAnsi="Arial" w:cs="Arial"/>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5310"/>
        <w:gridCol w:w="450"/>
        <w:gridCol w:w="1260"/>
      </w:tblGrid>
      <w:tr w:rsidR="0092645D" w:rsidRPr="008D0371" w:rsidTr="00A70E3E">
        <w:tc>
          <w:tcPr>
            <w:tcW w:w="2448" w:type="dxa"/>
            <w:tcBorders>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Item</w:t>
            </w:r>
          </w:p>
        </w:tc>
        <w:tc>
          <w:tcPr>
            <w:tcW w:w="531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Why Needed</w:t>
            </w:r>
          </w:p>
        </w:tc>
        <w:tc>
          <w:tcPr>
            <w:tcW w:w="45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p>
        </w:tc>
        <w:tc>
          <w:tcPr>
            <w:tcW w:w="1260" w:type="dxa"/>
            <w:tcBorders>
              <w:left w:val="nil"/>
              <w:bottom w:val="single" w:sz="4" w:space="0" w:color="auto"/>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Cost</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Uniform</w:t>
            </w:r>
          </w:p>
        </w:tc>
        <w:tc>
          <w:tcPr>
            <w:tcW w:w="5310" w:type="dxa"/>
            <w:tcBorders>
              <w:top w:val="single" w:sz="4" w:space="0" w:color="auto"/>
              <w:left w:val="nil"/>
              <w:bottom w:val="single" w:sz="4" w:space="0" w:color="auto"/>
              <w:right w:val="nil"/>
            </w:tcBorders>
          </w:tcPr>
          <w:p w:rsidR="00A70E3E" w:rsidRPr="00A70E3E" w:rsidRDefault="00A70E3E">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marketing/professionalism</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$35.00</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Crate</w:t>
            </w:r>
          </w:p>
        </w:tc>
        <w:tc>
          <w:tcPr>
            <w:tcW w:w="5310" w:type="dxa"/>
            <w:tcBorders>
              <w:top w:val="single" w:sz="4" w:space="0" w:color="auto"/>
              <w:left w:val="nil"/>
              <w:bottom w:val="single" w:sz="4" w:space="0" w:color="auto"/>
              <w:right w:val="nil"/>
            </w:tcBorders>
          </w:tcPr>
          <w:p w:rsidR="00A70E3E" w:rsidRPr="00A70E3E" w:rsidRDefault="00A70E3E">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transportation of tools</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$10.00</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Small shovel</w:t>
            </w:r>
          </w:p>
        </w:tc>
        <w:tc>
          <w:tcPr>
            <w:tcW w:w="5310" w:type="dxa"/>
            <w:tcBorders>
              <w:top w:val="single" w:sz="4" w:space="0" w:color="auto"/>
              <w:left w:val="nil"/>
              <w:bottom w:val="single" w:sz="4" w:space="0" w:color="auto"/>
              <w:right w:val="nil"/>
            </w:tcBorders>
          </w:tcPr>
          <w:p w:rsidR="00A70E3E" w:rsidRPr="00A70E3E" w:rsidRDefault="00A70E3E">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 xml:space="preserve">plant renovation </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$5.00</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Plant scissors</w:t>
            </w:r>
          </w:p>
        </w:tc>
        <w:tc>
          <w:tcPr>
            <w:tcW w:w="5310" w:type="dxa"/>
            <w:tcBorders>
              <w:top w:val="single" w:sz="4" w:space="0" w:color="auto"/>
              <w:left w:val="nil"/>
              <w:bottom w:val="single" w:sz="4" w:space="0" w:color="auto"/>
              <w:right w:val="nil"/>
            </w:tcBorders>
          </w:tcPr>
          <w:p w:rsidR="00A70E3E" w:rsidRPr="00A70E3E" w:rsidRDefault="00A70E3E">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 xml:space="preserve">plant renovation </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$12.00</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Fertilizer</w:t>
            </w:r>
          </w:p>
        </w:tc>
        <w:tc>
          <w:tcPr>
            <w:tcW w:w="5310" w:type="dxa"/>
            <w:tcBorders>
              <w:top w:val="single" w:sz="4" w:space="0" w:color="auto"/>
              <w:left w:val="nil"/>
              <w:bottom w:val="single" w:sz="4" w:space="0" w:color="auto"/>
              <w:right w:val="nil"/>
            </w:tcBorders>
          </w:tcPr>
          <w:p w:rsidR="00A70E3E" w:rsidRPr="00A70E3E" w:rsidRDefault="00A70E3E">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 xml:space="preserve">feeding </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$15.00</w:t>
            </w:r>
          </w:p>
        </w:tc>
      </w:tr>
      <w:tr w:rsidR="00A70E3E" w:rsidRPr="008D0371" w:rsidTr="00A70E3E">
        <w:tc>
          <w:tcPr>
            <w:tcW w:w="2448" w:type="dxa"/>
            <w:tcBorders>
              <w:top w:val="single" w:sz="4" w:space="0" w:color="auto"/>
              <w:bottom w:val="single" w:sz="4" w:space="0" w:color="auto"/>
              <w:right w:val="nil"/>
            </w:tcBorders>
          </w:tcPr>
          <w:p w:rsidR="00A70E3E" w:rsidRPr="00A70E3E" w:rsidRDefault="00A70E3E">
            <w:pPr>
              <w:pStyle w:val="NormalWeb"/>
              <w:spacing w:before="0" w:beforeAutospacing="0" w:after="0" w:afterAutospacing="0"/>
              <w:rPr>
                <w:rFonts w:ascii="Calibri" w:hAnsi="Calibri" w:cs="Calibri"/>
                <w:sz w:val="22"/>
                <w:szCs w:val="22"/>
              </w:rPr>
            </w:pPr>
            <w:r w:rsidRPr="00A70E3E">
              <w:rPr>
                <w:rFonts w:ascii="Calibri" w:hAnsi="Calibri" w:cs="Calibri"/>
                <w:color w:val="000000" w:themeColor="text1"/>
                <w:kern w:val="24"/>
                <w:sz w:val="22"/>
                <w:szCs w:val="22"/>
              </w:rPr>
              <w:t xml:space="preserve">Water spout </w:t>
            </w:r>
          </w:p>
        </w:tc>
        <w:tc>
          <w:tcPr>
            <w:tcW w:w="5310" w:type="dxa"/>
            <w:tcBorders>
              <w:top w:val="single" w:sz="4" w:space="0" w:color="auto"/>
              <w:left w:val="nil"/>
              <w:bottom w:val="single" w:sz="4" w:space="0" w:color="auto"/>
              <w:right w:val="nil"/>
            </w:tcBorders>
          </w:tcPr>
          <w:p w:rsidR="00A70E3E" w:rsidRPr="00A70E3E" w:rsidRDefault="00E70CFF">
            <w:pPr>
              <w:pStyle w:val="NormalWeb"/>
              <w:spacing w:before="0" w:beforeAutospacing="0" w:after="0" w:afterAutospacing="0"/>
              <w:rPr>
                <w:rFonts w:ascii="Arial" w:hAnsi="Arial" w:cs="Arial"/>
                <w:sz w:val="22"/>
                <w:szCs w:val="22"/>
              </w:rPr>
            </w:pPr>
            <w:r w:rsidRPr="00A70E3E">
              <w:rPr>
                <w:rFonts w:asciiTheme="minorHAnsi" w:hAnsi="Century Gothic"/>
                <w:color w:val="000000" w:themeColor="text1"/>
                <w:kern w:val="24"/>
                <w:sz w:val="22"/>
                <w:szCs w:val="22"/>
              </w:rPr>
              <w:t>W</w:t>
            </w:r>
            <w:r w:rsidR="00A70E3E" w:rsidRPr="00A70E3E">
              <w:rPr>
                <w:rFonts w:asciiTheme="minorHAnsi" w:hAnsi="Century Gothic"/>
                <w:color w:val="000000" w:themeColor="text1"/>
                <w:kern w:val="24"/>
                <w:sz w:val="22"/>
                <w:szCs w:val="22"/>
              </w:rPr>
              <w:t>atering</w:t>
            </w:r>
          </w:p>
        </w:tc>
        <w:tc>
          <w:tcPr>
            <w:tcW w:w="450" w:type="dxa"/>
            <w:tcBorders>
              <w:top w:val="single" w:sz="4" w:space="0" w:color="auto"/>
              <w:left w:val="nil"/>
              <w:bottom w:val="single" w:sz="4" w:space="0" w:color="auto"/>
              <w:right w:val="nil"/>
            </w:tcBorders>
          </w:tcPr>
          <w:p w:rsidR="00A70E3E" w:rsidRPr="008D0371" w:rsidRDefault="00A70E3E" w:rsidP="008D3848">
            <w:pPr>
              <w:pStyle w:val="NoSpacing"/>
              <w:rPr>
                <w:rFonts w:ascii="Arial" w:hAnsi="Arial" w:cs="Arial"/>
              </w:rPr>
            </w:pPr>
          </w:p>
        </w:tc>
        <w:tc>
          <w:tcPr>
            <w:tcW w:w="1260" w:type="dxa"/>
            <w:tcBorders>
              <w:top w:val="single" w:sz="4" w:space="0" w:color="auto"/>
              <w:left w:val="nil"/>
              <w:bottom w:val="single" w:sz="4" w:space="0" w:color="auto"/>
            </w:tcBorders>
          </w:tcPr>
          <w:p w:rsidR="00A70E3E" w:rsidRPr="00A70E3E" w:rsidRDefault="00A70E3E">
            <w:pPr>
              <w:pStyle w:val="NormalWeb"/>
              <w:spacing w:before="0" w:beforeAutospacing="0" w:after="0" w:afterAutospacing="0"/>
              <w:jc w:val="right"/>
              <w:rPr>
                <w:rFonts w:ascii="Arial" w:hAnsi="Arial" w:cs="Arial"/>
                <w:sz w:val="22"/>
                <w:szCs w:val="22"/>
              </w:rPr>
            </w:pPr>
            <w:r w:rsidRPr="00A70E3E">
              <w:rPr>
                <w:rFonts w:asciiTheme="minorHAnsi" w:hAnsi="Century Gothic"/>
                <w:color w:val="000000" w:themeColor="text1"/>
                <w:kern w:val="24"/>
                <w:sz w:val="22"/>
                <w:szCs w:val="22"/>
              </w:rPr>
              <w:t>$5.00</w:t>
            </w:r>
          </w:p>
        </w:tc>
      </w:tr>
      <w:tr w:rsidR="0092645D" w:rsidRPr="008D0371" w:rsidTr="00A70E3E">
        <w:tc>
          <w:tcPr>
            <w:tcW w:w="820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Start</w:t>
            </w:r>
            <w:r>
              <w:rPr>
                <w:rFonts w:ascii="Arial" w:hAnsi="Arial" w:cs="Arial"/>
                <w:b/>
              </w:rPr>
              <w:t>-</w:t>
            </w:r>
            <w:r w:rsidRPr="008D0371">
              <w:rPr>
                <w:rFonts w:ascii="Arial" w:hAnsi="Arial" w:cs="Arial"/>
                <w:b/>
              </w:rPr>
              <w:t>up Expenditures</w:t>
            </w:r>
          </w:p>
        </w:tc>
        <w:tc>
          <w:tcPr>
            <w:tcW w:w="1260" w:type="dxa"/>
            <w:tcBorders>
              <w:top w:val="single" w:sz="4" w:space="0" w:color="auto"/>
              <w:left w:val="nil"/>
              <w:bottom w:val="single" w:sz="4" w:space="0" w:color="auto"/>
              <w:right w:val="single" w:sz="4" w:space="0" w:color="auto"/>
            </w:tcBorders>
          </w:tcPr>
          <w:p w:rsidR="0092645D" w:rsidRPr="008D0371" w:rsidRDefault="0092645D" w:rsidP="0055362E">
            <w:pPr>
              <w:pStyle w:val="NoSpacing"/>
              <w:jc w:val="right"/>
              <w:rPr>
                <w:rFonts w:ascii="Arial" w:hAnsi="Arial" w:cs="Arial"/>
                <w:b/>
              </w:rPr>
            </w:pPr>
            <w:r w:rsidRPr="008D0371">
              <w:rPr>
                <w:rFonts w:ascii="Arial" w:hAnsi="Arial" w:cs="Arial"/>
                <w:b/>
              </w:rPr>
              <w:t>$</w:t>
            </w:r>
            <w:r w:rsidR="0055362E">
              <w:rPr>
                <w:rFonts w:ascii="Arial" w:hAnsi="Arial" w:cs="Arial"/>
                <w:b/>
              </w:rPr>
              <w:t>82.00</w:t>
            </w:r>
          </w:p>
        </w:tc>
      </w:tr>
      <w:tr w:rsidR="0092645D" w:rsidRPr="008D0371" w:rsidTr="00A70E3E">
        <w:tc>
          <w:tcPr>
            <w:tcW w:w="820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 xml:space="preserve">Emergency Fund </w:t>
            </w:r>
            <w:r w:rsidRPr="008D0371">
              <w:rPr>
                <w:rFonts w:ascii="Arial" w:hAnsi="Arial" w:cs="Arial"/>
                <w:i/>
              </w:rPr>
              <w:t>(1/2  of startup expenditures)</w:t>
            </w:r>
            <w:r w:rsidRPr="008D0371">
              <w:rPr>
                <w:rFonts w:ascii="Arial" w:hAnsi="Arial" w:cs="Arial"/>
              </w:rPr>
              <w:t xml:space="preserve">      </w:t>
            </w:r>
          </w:p>
        </w:tc>
        <w:tc>
          <w:tcPr>
            <w:tcW w:w="1260" w:type="dxa"/>
            <w:tcBorders>
              <w:top w:val="single" w:sz="4" w:space="0" w:color="auto"/>
              <w:left w:val="nil"/>
              <w:bottom w:val="single" w:sz="4" w:space="0" w:color="auto"/>
              <w:right w:val="single" w:sz="4" w:space="0" w:color="auto"/>
            </w:tcBorders>
          </w:tcPr>
          <w:p w:rsidR="0092645D" w:rsidRPr="008D0371" w:rsidRDefault="0055362E" w:rsidP="008D3848">
            <w:pPr>
              <w:pStyle w:val="NoSpacing"/>
              <w:jc w:val="right"/>
              <w:rPr>
                <w:rFonts w:ascii="Arial" w:hAnsi="Arial" w:cs="Arial"/>
              </w:rPr>
            </w:pPr>
            <w:r>
              <w:rPr>
                <w:rFonts w:ascii="Arial" w:hAnsi="Arial" w:cs="Arial"/>
              </w:rPr>
              <w:t>$41.00</w:t>
            </w:r>
          </w:p>
        </w:tc>
      </w:tr>
      <w:tr w:rsidR="0092645D" w:rsidRPr="008D0371" w:rsidTr="00A70E3E">
        <w:tc>
          <w:tcPr>
            <w:tcW w:w="820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 xml:space="preserve">Reserve for Fixed Expenses </w:t>
            </w:r>
            <w:r w:rsidRPr="008D0371">
              <w:rPr>
                <w:rFonts w:ascii="Arial" w:hAnsi="Arial" w:cs="Arial"/>
                <w:i/>
              </w:rPr>
              <w:t>(covers 3 months of fixed expenses)</w:t>
            </w:r>
          </w:p>
        </w:tc>
        <w:tc>
          <w:tcPr>
            <w:tcW w:w="1260" w:type="dxa"/>
            <w:tcBorders>
              <w:top w:val="single" w:sz="4" w:space="0" w:color="auto"/>
              <w:left w:val="nil"/>
              <w:bottom w:val="single" w:sz="4" w:space="0" w:color="auto"/>
              <w:right w:val="single" w:sz="4" w:space="0" w:color="auto"/>
            </w:tcBorders>
          </w:tcPr>
          <w:p w:rsidR="0092645D" w:rsidRPr="008D0371" w:rsidRDefault="0055362E" w:rsidP="008D3848">
            <w:pPr>
              <w:pStyle w:val="NoSpacing"/>
              <w:jc w:val="right"/>
              <w:rPr>
                <w:rFonts w:ascii="Arial" w:hAnsi="Arial" w:cs="Arial"/>
              </w:rPr>
            </w:pPr>
            <w:r>
              <w:rPr>
                <w:rFonts w:ascii="Arial" w:hAnsi="Arial" w:cs="Arial"/>
              </w:rPr>
              <w:t>$450.00</w:t>
            </w:r>
          </w:p>
        </w:tc>
      </w:tr>
      <w:tr w:rsidR="0092645D" w:rsidRPr="008D0371" w:rsidTr="00A70E3E">
        <w:tc>
          <w:tcPr>
            <w:tcW w:w="820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Start</w:t>
            </w:r>
            <w:r>
              <w:rPr>
                <w:rFonts w:ascii="Arial" w:hAnsi="Arial" w:cs="Arial"/>
                <w:b/>
              </w:rPr>
              <w:t>-</w:t>
            </w:r>
            <w:r w:rsidRPr="008D0371">
              <w:rPr>
                <w:rFonts w:ascii="Arial" w:hAnsi="Arial" w:cs="Arial"/>
                <w:b/>
              </w:rPr>
              <w:t>up Investment</w:t>
            </w:r>
          </w:p>
        </w:tc>
        <w:tc>
          <w:tcPr>
            <w:tcW w:w="1260" w:type="dxa"/>
            <w:tcBorders>
              <w:top w:val="single" w:sz="4" w:space="0" w:color="auto"/>
              <w:left w:val="nil"/>
              <w:bottom w:val="single" w:sz="4" w:space="0" w:color="auto"/>
              <w:right w:val="single" w:sz="4" w:space="0" w:color="auto"/>
            </w:tcBorders>
          </w:tcPr>
          <w:p w:rsidR="0092645D" w:rsidRPr="008D0371" w:rsidRDefault="0055362E" w:rsidP="008D3848">
            <w:pPr>
              <w:pStyle w:val="NoSpacing"/>
              <w:jc w:val="right"/>
              <w:rPr>
                <w:rFonts w:ascii="Arial" w:hAnsi="Arial" w:cs="Arial"/>
                <w:b/>
              </w:rPr>
            </w:pPr>
            <w:r>
              <w:rPr>
                <w:rFonts w:ascii="Arial" w:hAnsi="Arial" w:cs="Arial"/>
                <w:b/>
              </w:rPr>
              <w:t>$573.00</w:t>
            </w:r>
          </w:p>
        </w:tc>
      </w:tr>
    </w:tbl>
    <w:p w:rsidR="0092645D" w:rsidRDefault="0092645D" w:rsidP="0092645D">
      <w:pPr>
        <w:pStyle w:val="NoSpacing"/>
        <w:rPr>
          <w:rFonts w:ascii="Arial" w:hAnsi="Arial" w:cs="Arial"/>
        </w:rPr>
      </w:pPr>
    </w:p>
    <w:p w:rsidR="0092645D" w:rsidRPr="00C6185F" w:rsidRDefault="0092645D" w:rsidP="0092645D">
      <w:pPr>
        <w:pStyle w:val="NoSpacing"/>
        <w:rPr>
          <w:rFonts w:ascii="Arial" w:hAnsi="Arial" w:cs="Arial"/>
        </w:rPr>
      </w:pPr>
      <w:r w:rsidRPr="00C6185F">
        <w:rPr>
          <w:rFonts w:ascii="Arial" w:hAnsi="Arial" w:cs="Arial"/>
        </w:rPr>
        <w:t xml:space="preserve">How much of this start-up investment can you afford to pay yourself? </w:t>
      </w:r>
      <w:r w:rsidR="0055362E">
        <w:rPr>
          <w:rFonts w:ascii="Arial" w:hAnsi="Arial" w:cs="Arial"/>
        </w:rPr>
        <w:t>$573.00</w:t>
      </w:r>
    </w:p>
    <w:p w:rsidR="0092645D" w:rsidRPr="00C6185F" w:rsidRDefault="0092645D" w:rsidP="0092645D">
      <w:pPr>
        <w:pStyle w:val="NoSpacing"/>
        <w:rPr>
          <w:rFonts w:ascii="Arial" w:hAnsi="Arial" w:cs="Arial"/>
        </w:rPr>
      </w:pPr>
    </w:p>
    <w:p w:rsidR="0092645D" w:rsidRDefault="0092645D" w:rsidP="0092645D">
      <w:pPr>
        <w:pStyle w:val="NoSpacing"/>
        <w:rPr>
          <w:rFonts w:ascii="Arial" w:hAnsi="Arial" w:cs="Arial"/>
        </w:rPr>
      </w:pPr>
      <w:r w:rsidRPr="00C6185F">
        <w:rPr>
          <w:rFonts w:ascii="Arial" w:hAnsi="Arial" w:cs="Arial"/>
        </w:rPr>
        <w:t xml:space="preserve">How much of the start-up investment will you need to finance? (Total Start-up Investment- What you can afford to pay) </w:t>
      </w:r>
      <w:r w:rsidR="0055362E">
        <w:rPr>
          <w:rFonts w:ascii="Arial" w:hAnsi="Arial" w:cs="Arial"/>
        </w:rPr>
        <w:t>$0</w:t>
      </w:r>
    </w:p>
    <w:p w:rsidR="0092645D" w:rsidRPr="008D0371" w:rsidRDefault="0092645D"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.8</w:t>
      </w:r>
      <w:r w:rsidRPr="008D0371">
        <w:rPr>
          <w:rFonts w:ascii="Arial" w:hAnsi="Arial" w:cs="Arial"/>
          <w:b/>
        </w:rPr>
        <w:tab/>
        <w:t>Financial Ratios</w:t>
      </w:r>
    </w:p>
    <w:p w:rsidR="0092645D" w:rsidRPr="008D0371" w:rsidRDefault="0092645D" w:rsidP="0092645D">
      <w:pPr>
        <w:pStyle w:val="NoSpacing"/>
        <w:rPr>
          <w:rFonts w:ascii="Arial" w:hAnsi="Arial" w:cs="Arial"/>
          <w:i/>
        </w:rPr>
      </w:pPr>
    </w:p>
    <w:p w:rsidR="0092645D" w:rsidRPr="008D0371" w:rsidRDefault="0092645D" w:rsidP="0092645D">
      <w:pPr>
        <w:pStyle w:val="NoSpacing"/>
        <w:rPr>
          <w:rFonts w:ascii="Arial" w:hAnsi="Arial" w:cs="Arial"/>
          <w:i/>
        </w:rPr>
      </w:pPr>
      <w:r w:rsidRPr="008D0371">
        <w:rPr>
          <w:rFonts w:ascii="Arial" w:hAnsi="Arial" w:cs="Arial"/>
          <w:i/>
        </w:rPr>
        <w:t>Return on Sales (ROS):</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07"/>
        <w:gridCol w:w="703"/>
        <w:gridCol w:w="1864"/>
        <w:gridCol w:w="476"/>
        <w:gridCol w:w="1170"/>
        <w:gridCol w:w="450"/>
        <w:gridCol w:w="1548"/>
      </w:tblGrid>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Annual Net Profit</w:t>
            </w:r>
          </w:p>
        </w:tc>
        <w:tc>
          <w:tcPr>
            <w:tcW w:w="703"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59264" behindDoc="0" locked="0" layoutInCell="1" allowOverlap="1" wp14:anchorId="5445063F" wp14:editId="770D725B">
                      <wp:simplePos x="0" y="0"/>
                      <wp:positionH relativeFrom="column">
                        <wp:posOffset>61595</wp:posOffset>
                      </wp:positionH>
                      <wp:positionV relativeFrom="paragraph">
                        <wp:posOffset>61595</wp:posOffset>
                      </wp:positionV>
                      <wp:extent cx="216535" cy="85725"/>
                      <wp:effectExtent l="0" t="19050" r="31115" b="476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4.85pt;margin-top:4.85pt;width:17.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" fillcolor="black"/>
                  </w:pict>
                </mc:Fallback>
              </mc:AlternateContent>
            </w:r>
          </w:p>
        </w:tc>
        <w:tc>
          <w:tcPr>
            <w:tcW w:w="1864" w:type="dxa"/>
          </w:tcPr>
          <w:p w:rsidR="0092645D" w:rsidRPr="008D0371" w:rsidRDefault="0092645D" w:rsidP="00143930">
            <w:pPr>
              <w:pStyle w:val="NoSpacing"/>
              <w:jc w:val="center"/>
              <w:rPr>
                <w:rFonts w:ascii="Arial" w:hAnsi="Arial" w:cs="Arial"/>
              </w:rPr>
            </w:pPr>
            <w:r w:rsidRPr="008D0371">
              <w:rPr>
                <w:rFonts w:ascii="Arial" w:hAnsi="Arial" w:cs="Arial"/>
              </w:rPr>
              <w:t>$</w:t>
            </w:r>
            <w:r w:rsidR="00143930">
              <w:rPr>
                <w:rFonts w:ascii="Arial" w:hAnsi="Arial" w:cs="Arial"/>
              </w:rPr>
              <w:t>676.60</w:t>
            </w:r>
          </w:p>
        </w:tc>
        <w:tc>
          <w:tcPr>
            <w:tcW w:w="476"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143930" w:rsidP="008D3848">
            <w:pPr>
              <w:pStyle w:val="NoSpacing"/>
              <w:jc w:val="center"/>
              <w:rPr>
                <w:rFonts w:ascii="Arial" w:hAnsi="Arial" w:cs="Arial"/>
                <w:b/>
              </w:rPr>
            </w:pPr>
            <w:r>
              <w:rPr>
                <w:rFonts w:ascii="Arial" w:hAnsi="Arial" w:cs="Arial"/>
                <w:b/>
              </w:rPr>
              <w:t>11.5</w:t>
            </w:r>
            <w:r w:rsidR="0092645D" w:rsidRPr="008D0371">
              <w:rPr>
                <w:rFonts w:ascii="Arial" w:hAnsi="Arial" w:cs="Arial"/>
                <w:b/>
              </w:rPr>
              <w:t>%</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92645D" w:rsidP="00143930">
            <w:pPr>
              <w:pStyle w:val="NoSpacing"/>
              <w:jc w:val="center"/>
              <w:rPr>
                <w:rFonts w:ascii="Arial" w:hAnsi="Arial" w:cs="Arial"/>
                <w:b/>
              </w:rPr>
            </w:pPr>
            <w:r w:rsidRPr="008D0371">
              <w:rPr>
                <w:rFonts w:ascii="Arial" w:hAnsi="Arial" w:cs="Arial"/>
                <w:b/>
              </w:rPr>
              <w:t>$</w:t>
            </w:r>
            <w:r w:rsidR="00143930">
              <w:rPr>
                <w:rFonts w:ascii="Arial" w:hAnsi="Arial" w:cs="Arial"/>
                <w:b/>
              </w:rPr>
              <w:t>0.11</w:t>
            </w:r>
          </w:p>
        </w:tc>
      </w:tr>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Total Annual Sales</w:t>
            </w:r>
          </w:p>
        </w:tc>
        <w:tc>
          <w:tcPr>
            <w:tcW w:w="703" w:type="dxa"/>
            <w:vMerge/>
          </w:tcPr>
          <w:p w:rsidR="0092645D" w:rsidRPr="008D0371" w:rsidRDefault="0092645D" w:rsidP="008D3848">
            <w:pPr>
              <w:pStyle w:val="NoSpacing"/>
              <w:rPr>
                <w:rFonts w:ascii="Arial" w:hAnsi="Arial" w:cs="Arial"/>
              </w:rPr>
            </w:pPr>
          </w:p>
        </w:tc>
        <w:tc>
          <w:tcPr>
            <w:tcW w:w="1864" w:type="dxa"/>
          </w:tcPr>
          <w:p w:rsidR="0092645D" w:rsidRPr="008D0371" w:rsidRDefault="0092645D" w:rsidP="00143930">
            <w:pPr>
              <w:pStyle w:val="NoSpacing"/>
              <w:jc w:val="center"/>
              <w:rPr>
                <w:rFonts w:ascii="Arial" w:hAnsi="Arial" w:cs="Arial"/>
              </w:rPr>
            </w:pPr>
            <w:r w:rsidRPr="008D0371">
              <w:rPr>
                <w:rFonts w:ascii="Arial" w:hAnsi="Arial" w:cs="Arial"/>
              </w:rPr>
              <w:t>$</w:t>
            </w:r>
            <w:r w:rsidR="00143930">
              <w:rPr>
                <w:rFonts w:ascii="Arial" w:hAnsi="Arial" w:cs="Arial"/>
              </w:rPr>
              <w:t>5,900</w:t>
            </w:r>
          </w:p>
        </w:tc>
        <w:tc>
          <w:tcPr>
            <w:tcW w:w="476"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Pr="008D0371" w:rsidRDefault="0092645D" w:rsidP="0092645D">
      <w:pPr>
        <w:pStyle w:val="NoSpacing"/>
        <w:rPr>
          <w:rFonts w:ascii="Arial" w:hAnsi="Arial" w:cs="Arial"/>
        </w:rPr>
      </w:pPr>
    </w:p>
    <w:p w:rsidR="0092645D" w:rsidRPr="008D0371" w:rsidRDefault="0092645D" w:rsidP="0092645D">
      <w:pPr>
        <w:pStyle w:val="NoSpacing"/>
        <w:rPr>
          <w:rFonts w:ascii="Arial" w:hAnsi="Arial" w:cs="Arial"/>
        </w:rPr>
      </w:pPr>
      <w:r w:rsidRPr="008D0371">
        <w:rPr>
          <w:rFonts w:ascii="Arial" w:hAnsi="Arial" w:cs="Arial"/>
          <w:i/>
        </w:rPr>
        <w:t>Return on Investment (ROI):</w:t>
      </w:r>
      <w:r w:rsidRPr="008D0371">
        <w:rPr>
          <w:rFonts w:ascii="Arial" w:hAnsi="Arial" w:cs="Arial"/>
        </w:rPr>
        <w:t xml:space="preserve"> </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07"/>
        <w:gridCol w:w="703"/>
        <w:gridCol w:w="1890"/>
        <w:gridCol w:w="450"/>
        <w:gridCol w:w="1170"/>
        <w:gridCol w:w="450"/>
        <w:gridCol w:w="1548"/>
      </w:tblGrid>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Annual Net Profit</w:t>
            </w:r>
          </w:p>
        </w:tc>
        <w:tc>
          <w:tcPr>
            <w:tcW w:w="703"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60288" behindDoc="0" locked="0" layoutInCell="1" allowOverlap="1" wp14:anchorId="5489919D" wp14:editId="3CA418D0">
                      <wp:simplePos x="0" y="0"/>
                      <wp:positionH relativeFrom="column">
                        <wp:posOffset>57150</wp:posOffset>
                      </wp:positionH>
                      <wp:positionV relativeFrom="paragraph">
                        <wp:posOffset>58420</wp:posOffset>
                      </wp:positionV>
                      <wp:extent cx="216535" cy="85725"/>
                      <wp:effectExtent l="0" t="19050" r="31115" b="476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4.5pt;margin-top:4.6pt;width:1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" fillcolor="black"/>
                  </w:pict>
                </mc:Fallback>
              </mc:AlternateContent>
            </w:r>
          </w:p>
        </w:tc>
        <w:tc>
          <w:tcPr>
            <w:tcW w:w="1890" w:type="dxa"/>
          </w:tcPr>
          <w:p w:rsidR="0092645D" w:rsidRPr="008D0371" w:rsidRDefault="0092645D" w:rsidP="008D3848">
            <w:pPr>
              <w:pStyle w:val="NoSpacing"/>
              <w:jc w:val="center"/>
              <w:rPr>
                <w:rFonts w:ascii="Arial" w:hAnsi="Arial" w:cs="Arial"/>
              </w:rPr>
            </w:pPr>
            <w:r w:rsidRPr="008D0371">
              <w:rPr>
                <w:rFonts w:ascii="Arial" w:hAnsi="Arial" w:cs="Arial"/>
              </w:rPr>
              <w:t>$</w:t>
            </w:r>
            <w:r w:rsidR="00143930">
              <w:rPr>
                <w:rFonts w:ascii="Arial" w:hAnsi="Arial" w:cs="Arial"/>
              </w:rPr>
              <w:t>676.60</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143930" w:rsidP="008D3848">
            <w:pPr>
              <w:pStyle w:val="NoSpacing"/>
              <w:jc w:val="center"/>
              <w:rPr>
                <w:rFonts w:ascii="Arial" w:hAnsi="Arial" w:cs="Arial"/>
                <w:b/>
              </w:rPr>
            </w:pPr>
            <w:r>
              <w:rPr>
                <w:rFonts w:ascii="Arial" w:hAnsi="Arial" w:cs="Arial"/>
                <w:b/>
              </w:rPr>
              <w:t>118</w:t>
            </w:r>
            <w:r w:rsidR="0092645D" w:rsidRPr="008D0371">
              <w:rPr>
                <w:rFonts w:ascii="Arial" w:hAnsi="Arial" w:cs="Arial"/>
                <w:b/>
              </w:rPr>
              <w:t>%</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92645D" w:rsidP="00143930">
            <w:pPr>
              <w:pStyle w:val="NoSpacing"/>
              <w:jc w:val="center"/>
              <w:rPr>
                <w:rFonts w:ascii="Arial" w:hAnsi="Arial" w:cs="Arial"/>
                <w:b/>
              </w:rPr>
            </w:pPr>
            <w:r w:rsidRPr="008D0371">
              <w:rPr>
                <w:rFonts w:ascii="Arial" w:hAnsi="Arial" w:cs="Arial"/>
                <w:b/>
              </w:rPr>
              <w:t>$</w:t>
            </w:r>
            <w:r w:rsidR="00143930">
              <w:rPr>
                <w:rFonts w:ascii="Arial" w:hAnsi="Arial" w:cs="Arial"/>
                <w:b/>
              </w:rPr>
              <w:t>1.18</w:t>
            </w:r>
          </w:p>
        </w:tc>
      </w:tr>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Total Startup Investment</w:t>
            </w:r>
          </w:p>
        </w:tc>
        <w:tc>
          <w:tcPr>
            <w:tcW w:w="703" w:type="dxa"/>
            <w:vMerge/>
          </w:tcPr>
          <w:p w:rsidR="0092645D" w:rsidRPr="008D0371" w:rsidRDefault="0092645D" w:rsidP="008D3848">
            <w:pPr>
              <w:pStyle w:val="NoSpacing"/>
              <w:rPr>
                <w:rFonts w:ascii="Arial" w:hAnsi="Arial" w:cs="Arial"/>
              </w:rPr>
            </w:pPr>
          </w:p>
        </w:tc>
        <w:tc>
          <w:tcPr>
            <w:tcW w:w="1890" w:type="dxa"/>
          </w:tcPr>
          <w:p w:rsidR="0092645D" w:rsidRPr="008D0371" w:rsidRDefault="00143930" w:rsidP="008D3848">
            <w:pPr>
              <w:pStyle w:val="NoSpacing"/>
              <w:jc w:val="center"/>
              <w:rPr>
                <w:rFonts w:ascii="Arial" w:hAnsi="Arial" w:cs="Arial"/>
              </w:rPr>
            </w:pPr>
            <w:r>
              <w:rPr>
                <w:rFonts w:ascii="Arial" w:hAnsi="Arial" w:cs="Arial"/>
              </w:rPr>
              <w:t>$573.00</w:t>
            </w:r>
          </w:p>
        </w:tc>
        <w:tc>
          <w:tcPr>
            <w:tcW w:w="450"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Pr="008D0371" w:rsidRDefault="0092645D" w:rsidP="0092645D">
      <w:pPr>
        <w:pStyle w:val="NoSpacing"/>
        <w:rPr>
          <w:rFonts w:ascii="Arial" w:hAnsi="Arial" w:cs="Arial"/>
        </w:rPr>
      </w:pPr>
    </w:p>
    <w:p w:rsidR="0092645D" w:rsidRPr="008D0371" w:rsidRDefault="0092645D" w:rsidP="0092645D">
      <w:pPr>
        <w:pStyle w:val="NoSpacing"/>
        <w:rPr>
          <w:rFonts w:ascii="Arial" w:hAnsi="Arial" w:cs="Arial"/>
        </w:rPr>
      </w:pPr>
      <w:r w:rsidRPr="008D0371">
        <w:rPr>
          <w:rFonts w:ascii="Arial" w:hAnsi="Arial" w:cs="Arial"/>
          <w:i/>
        </w:rPr>
        <w:t>Breakeven Units (Monthly)</w:t>
      </w:r>
      <w:r w:rsidRPr="008D0371">
        <w:rPr>
          <w:rFonts w:ascii="Arial" w:hAnsi="Arial" w:cs="Arial"/>
        </w:rPr>
        <w:t xml:space="preserve">: </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790"/>
        <w:gridCol w:w="720"/>
        <w:gridCol w:w="1890"/>
        <w:gridCol w:w="450"/>
        <w:gridCol w:w="1170"/>
        <w:gridCol w:w="450"/>
        <w:gridCol w:w="1548"/>
      </w:tblGrid>
      <w:tr w:rsidR="0092645D" w:rsidRPr="008D0371" w:rsidTr="008D3848">
        <w:tc>
          <w:tcPr>
            <w:tcW w:w="2790" w:type="dxa"/>
          </w:tcPr>
          <w:p w:rsidR="0092645D" w:rsidRPr="008D0371" w:rsidRDefault="0092645D" w:rsidP="008D3848">
            <w:pPr>
              <w:pStyle w:val="NoSpacing"/>
              <w:jc w:val="center"/>
              <w:rPr>
                <w:rFonts w:ascii="Arial" w:hAnsi="Arial" w:cs="Arial"/>
              </w:rPr>
            </w:pPr>
            <w:r w:rsidRPr="008D0371">
              <w:rPr>
                <w:rFonts w:ascii="Arial" w:hAnsi="Arial" w:cs="Arial"/>
              </w:rPr>
              <w:t>Fixed Monthly Expenses</w:t>
            </w:r>
          </w:p>
        </w:tc>
        <w:tc>
          <w:tcPr>
            <w:tcW w:w="72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61312" behindDoc="0" locked="0" layoutInCell="1" allowOverlap="1" wp14:anchorId="039D66C2" wp14:editId="487BDD65">
                      <wp:simplePos x="0" y="0"/>
                      <wp:positionH relativeFrom="column">
                        <wp:posOffset>62865</wp:posOffset>
                      </wp:positionH>
                      <wp:positionV relativeFrom="paragraph">
                        <wp:posOffset>60325</wp:posOffset>
                      </wp:positionV>
                      <wp:extent cx="216535" cy="85725"/>
                      <wp:effectExtent l="0" t="19050" r="31115" b="476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4.95pt;margin-top:4.75pt;width:1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" fillcolor="black"/>
                  </w:pict>
                </mc:Fallback>
              </mc:AlternateContent>
            </w:r>
          </w:p>
        </w:tc>
        <w:tc>
          <w:tcPr>
            <w:tcW w:w="1890" w:type="dxa"/>
          </w:tcPr>
          <w:p w:rsidR="0092645D" w:rsidRPr="008D0371" w:rsidRDefault="0092645D" w:rsidP="00143930">
            <w:pPr>
              <w:pStyle w:val="NoSpacing"/>
              <w:jc w:val="center"/>
              <w:rPr>
                <w:rFonts w:ascii="Arial" w:hAnsi="Arial" w:cs="Arial"/>
              </w:rPr>
            </w:pPr>
            <w:r w:rsidRPr="008D0371">
              <w:rPr>
                <w:rFonts w:ascii="Arial" w:hAnsi="Arial" w:cs="Arial"/>
              </w:rPr>
              <w:t>$</w:t>
            </w:r>
            <w:r w:rsidR="00143930">
              <w:rPr>
                <w:rFonts w:ascii="Arial" w:hAnsi="Arial" w:cs="Arial"/>
              </w:rPr>
              <w:t>150.00</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143930" w:rsidP="00143930">
            <w:pPr>
              <w:pStyle w:val="NoSpacing"/>
              <w:rPr>
                <w:rFonts w:ascii="Arial" w:hAnsi="Arial" w:cs="Arial"/>
                <w:b/>
              </w:rPr>
            </w:pPr>
            <w:r>
              <w:rPr>
                <w:rFonts w:ascii="Arial" w:hAnsi="Arial" w:cs="Arial"/>
                <w:b/>
              </w:rPr>
              <w:t>6.82</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143930" w:rsidP="00143930">
            <w:pPr>
              <w:pStyle w:val="NoSpacing"/>
              <w:jc w:val="center"/>
              <w:rPr>
                <w:rFonts w:ascii="Arial" w:hAnsi="Arial" w:cs="Arial"/>
                <w:b/>
              </w:rPr>
            </w:pPr>
            <w:r>
              <w:rPr>
                <w:rFonts w:ascii="Arial" w:hAnsi="Arial" w:cs="Arial"/>
                <w:b/>
              </w:rPr>
              <w:t xml:space="preserve">7 </w:t>
            </w:r>
            <w:r w:rsidR="0092645D" w:rsidRPr="008D0371">
              <w:rPr>
                <w:rFonts w:ascii="Arial" w:hAnsi="Arial" w:cs="Arial"/>
                <w:b/>
              </w:rPr>
              <w:t>units</w:t>
            </w:r>
          </w:p>
        </w:tc>
      </w:tr>
      <w:tr w:rsidR="0092645D" w:rsidRPr="008D0371" w:rsidTr="008D3848">
        <w:tc>
          <w:tcPr>
            <w:tcW w:w="2790" w:type="dxa"/>
          </w:tcPr>
          <w:p w:rsidR="0092645D" w:rsidRPr="008D0371" w:rsidRDefault="0092645D" w:rsidP="008D3848">
            <w:pPr>
              <w:pStyle w:val="NoSpacing"/>
              <w:jc w:val="center"/>
              <w:rPr>
                <w:rFonts w:ascii="Arial" w:hAnsi="Arial" w:cs="Arial"/>
              </w:rPr>
            </w:pPr>
            <w:r w:rsidRPr="008D0371">
              <w:rPr>
                <w:rFonts w:ascii="Arial" w:hAnsi="Arial" w:cs="Arial"/>
              </w:rPr>
              <w:t>Contribution Margin</w:t>
            </w:r>
          </w:p>
        </w:tc>
        <w:tc>
          <w:tcPr>
            <w:tcW w:w="720" w:type="dxa"/>
            <w:vMerge/>
          </w:tcPr>
          <w:p w:rsidR="0092645D" w:rsidRPr="008D0371" w:rsidRDefault="0092645D" w:rsidP="008D3848">
            <w:pPr>
              <w:pStyle w:val="NoSpacing"/>
              <w:rPr>
                <w:rFonts w:ascii="Arial" w:hAnsi="Arial" w:cs="Arial"/>
              </w:rPr>
            </w:pPr>
          </w:p>
        </w:tc>
        <w:tc>
          <w:tcPr>
            <w:tcW w:w="1890" w:type="dxa"/>
          </w:tcPr>
          <w:p w:rsidR="0092645D" w:rsidRPr="008D0371" w:rsidRDefault="0092645D" w:rsidP="00143930">
            <w:pPr>
              <w:pStyle w:val="NoSpacing"/>
              <w:jc w:val="center"/>
              <w:rPr>
                <w:rFonts w:ascii="Arial" w:hAnsi="Arial" w:cs="Arial"/>
              </w:rPr>
            </w:pPr>
            <w:r w:rsidRPr="008D0371">
              <w:rPr>
                <w:rFonts w:ascii="Arial" w:hAnsi="Arial" w:cs="Arial"/>
              </w:rPr>
              <w:t>$</w:t>
            </w:r>
            <w:r w:rsidR="00143930">
              <w:rPr>
                <w:rFonts w:ascii="Arial" w:hAnsi="Arial" w:cs="Arial"/>
              </w:rPr>
              <w:t>22.00</w:t>
            </w:r>
          </w:p>
        </w:tc>
        <w:tc>
          <w:tcPr>
            <w:tcW w:w="450"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Default="0092645D" w:rsidP="0092645D">
      <w:pPr>
        <w:pStyle w:val="NoSpacing"/>
        <w:rPr>
          <w:rFonts w:ascii="Arial" w:hAnsi="Arial" w:cs="Arial"/>
        </w:rPr>
      </w:pPr>
    </w:p>
    <w:p w:rsidR="0055362E" w:rsidRDefault="0055362E" w:rsidP="0092645D">
      <w:pPr>
        <w:pStyle w:val="NoSpacing"/>
        <w:rPr>
          <w:rFonts w:ascii="Arial" w:hAnsi="Arial" w:cs="Arial"/>
        </w:rPr>
      </w:pPr>
    </w:p>
    <w:p w:rsidR="0055362E" w:rsidRDefault="0055362E" w:rsidP="0092645D">
      <w:pPr>
        <w:pStyle w:val="NoSpacing"/>
        <w:rPr>
          <w:rFonts w:ascii="Arial" w:hAnsi="Arial" w:cs="Arial"/>
        </w:rPr>
      </w:pPr>
    </w:p>
    <w:p w:rsidR="0055362E" w:rsidRDefault="0055362E" w:rsidP="0092645D">
      <w:pPr>
        <w:pStyle w:val="NoSpacing"/>
        <w:rPr>
          <w:rFonts w:ascii="Arial" w:hAnsi="Arial" w:cs="Arial"/>
        </w:rPr>
      </w:pPr>
    </w:p>
    <w:p w:rsidR="0055362E" w:rsidRDefault="0055362E" w:rsidP="0092645D">
      <w:pPr>
        <w:pStyle w:val="NoSpacing"/>
        <w:rPr>
          <w:rFonts w:ascii="Arial" w:hAnsi="Arial" w:cs="Arial"/>
        </w:rPr>
      </w:pPr>
    </w:p>
    <w:p w:rsidR="006B4785" w:rsidRPr="004B7D75" w:rsidRDefault="007C68D5" w:rsidP="00D464AA">
      <w:pPr>
        <w:pStyle w:val="NoSpacing"/>
        <w:shd w:val="clear" w:color="auto" w:fill="E36C0A" w:themeFill="accent6" w:themeFillShade="BF"/>
        <w:rPr>
          <w:rFonts w:ascii="Arial" w:hAnsi="Arial" w:cs="Arial"/>
          <w:b/>
        </w:rPr>
      </w:pPr>
      <w:r>
        <w:rPr>
          <w:rFonts w:ascii="Arial" w:hAnsi="Arial" w:cs="Arial"/>
          <w:b/>
        </w:rPr>
        <w:lastRenderedPageBreak/>
        <w:t>4</w:t>
      </w:r>
      <w:r w:rsidR="00615B5F" w:rsidRPr="004B7D75">
        <w:rPr>
          <w:rFonts w:ascii="Arial" w:hAnsi="Arial" w:cs="Arial"/>
          <w:b/>
        </w:rPr>
        <w:t>.</w:t>
      </w:r>
      <w:r w:rsidR="00476CD0" w:rsidRPr="004B7D75">
        <w:rPr>
          <w:rFonts w:ascii="Arial" w:hAnsi="Arial" w:cs="Arial"/>
          <w:b/>
        </w:rPr>
        <w:tab/>
      </w:r>
      <w:r w:rsidR="00476CD0" w:rsidRPr="008777B5">
        <w:rPr>
          <w:rFonts w:ascii="Arial" w:hAnsi="Arial" w:cs="Arial"/>
          <w:b/>
        </w:rPr>
        <w:t>MARKETING</w:t>
      </w:r>
      <w:r w:rsidR="006B4785" w:rsidRPr="008777B5">
        <w:rPr>
          <w:rFonts w:ascii="Arial" w:hAnsi="Arial" w:cs="Arial"/>
          <w:b/>
        </w:rPr>
        <w:t xml:space="preserve"> </w:t>
      </w:r>
      <w:r w:rsidR="00D25620" w:rsidRPr="008777B5">
        <w:rPr>
          <w:rFonts w:ascii="Arial" w:hAnsi="Arial" w:cs="Arial"/>
          <w:b/>
        </w:rPr>
        <w:t>&amp;</w:t>
      </w:r>
      <w:r w:rsidR="006B4785" w:rsidRPr="008777B5">
        <w:rPr>
          <w:rFonts w:ascii="Arial" w:hAnsi="Arial" w:cs="Arial"/>
          <w:b/>
        </w:rPr>
        <w:t xml:space="preserve"> SALES</w:t>
      </w: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.1</w:t>
      </w:r>
      <w:r w:rsidR="006B4785" w:rsidRPr="004B7D75">
        <w:rPr>
          <w:rFonts w:ascii="Arial" w:hAnsi="Arial" w:cs="Arial"/>
          <w:b/>
        </w:rPr>
        <w:tab/>
      </w:r>
      <w:r w:rsidR="00AB6CAD" w:rsidRPr="004B7D75">
        <w:rPr>
          <w:rFonts w:ascii="Arial" w:hAnsi="Arial" w:cs="Arial"/>
          <w:b/>
        </w:rPr>
        <w:t>Marketing Plan</w:t>
      </w:r>
    </w:p>
    <w:p w:rsidR="008A556E" w:rsidRPr="004B7D75" w:rsidRDefault="008A556E" w:rsidP="00D464AA">
      <w:pPr>
        <w:pStyle w:val="NoSpacing"/>
        <w:rPr>
          <w:rFonts w:ascii="Arial" w:hAnsi="Arial" w:cs="Arial"/>
        </w:rPr>
      </w:pPr>
    </w:p>
    <w:p w:rsidR="00476CD0" w:rsidRPr="000641BE" w:rsidRDefault="00476CD0" w:rsidP="00D464AA">
      <w:pPr>
        <w:pStyle w:val="NoSpacing"/>
        <w:rPr>
          <w:rFonts w:ascii="Arial" w:hAnsi="Arial" w:cs="Arial"/>
          <w:i/>
          <w:highlight w:val="cyan"/>
        </w:rPr>
      </w:pPr>
      <w:r w:rsidRPr="000641BE">
        <w:rPr>
          <w:rFonts w:ascii="Arial" w:hAnsi="Arial" w:cs="Arial"/>
          <w:i/>
          <w:highlight w:val="cyan"/>
        </w:rPr>
        <w:t xml:space="preserve">A marketing plan focuses on the Five P’s: People, Product, Place, Price and Promotion. In this section, describe your </w:t>
      </w:r>
      <w:r w:rsidR="004B7D75" w:rsidRPr="000641BE">
        <w:rPr>
          <w:rFonts w:ascii="Arial" w:hAnsi="Arial" w:cs="Arial"/>
          <w:i/>
          <w:highlight w:val="cyan"/>
        </w:rPr>
        <w:t>people, product, place, and price portions of the marketing plan.</w:t>
      </w:r>
    </w:p>
    <w:p w:rsidR="004B7D75" w:rsidRPr="000641BE" w:rsidRDefault="004B7D75" w:rsidP="004B7D75">
      <w:pPr>
        <w:pStyle w:val="NoSpacing"/>
        <w:rPr>
          <w:rFonts w:ascii="Arial" w:hAnsi="Arial" w:cs="Arial"/>
          <w:i/>
          <w:highlight w:val="cyan"/>
        </w:rPr>
      </w:pPr>
    </w:p>
    <w:p w:rsidR="004B7D75" w:rsidRPr="004B7D75" w:rsidRDefault="004B7D75" w:rsidP="004B7D75">
      <w:pPr>
        <w:pStyle w:val="NoSpacing"/>
        <w:rPr>
          <w:rFonts w:ascii="Arial" w:hAnsi="Arial" w:cs="Arial"/>
          <w:i/>
        </w:rPr>
      </w:pPr>
      <w:r w:rsidRPr="000641BE">
        <w:rPr>
          <w:rFonts w:ascii="Arial" w:hAnsi="Arial" w:cs="Arial"/>
          <w:i/>
          <w:highlight w:val="cyan"/>
        </w:rPr>
        <w:t>Who are your target customers, and how will you use people to market your business to them?</w:t>
      </w:r>
    </w:p>
    <w:p w:rsidR="00A511FB" w:rsidRDefault="00A511FB" w:rsidP="00A511FB">
      <w:pPr>
        <w:pStyle w:val="NoSpacing"/>
        <w:rPr>
          <w:rFonts w:asciiTheme="minorHAnsi" w:hAnsiTheme="minorHAnsi"/>
        </w:rPr>
      </w:pPr>
    </w:p>
    <w:p w:rsidR="00A511FB" w:rsidRDefault="00A511FB" w:rsidP="00A511FB">
      <w:pPr>
        <w:pStyle w:val="NoSpacing"/>
        <w:rPr>
          <w:rFonts w:asciiTheme="minorHAnsi" w:hAnsiTheme="minorHAnsi"/>
        </w:rPr>
      </w:pPr>
      <w:r>
        <w:rPr>
          <w:rFonts w:asciiTheme="minorHAnsi" w:hAnsiTheme="minorHAnsi"/>
        </w:rPr>
        <w:t>Plant Sitters</w:t>
      </w:r>
      <w:r w:rsidRPr="005138EC">
        <w:rPr>
          <w:rFonts w:asciiTheme="minorHAnsi" w:hAnsiTheme="minorHAnsi"/>
        </w:rPr>
        <w:t xml:space="preserve"> plans to market exclusively to middle and</w:t>
      </w:r>
      <w:r>
        <w:rPr>
          <w:rFonts w:asciiTheme="minorHAnsi" w:hAnsiTheme="minorHAnsi"/>
        </w:rPr>
        <w:t xml:space="preserve"> high class women and men with</w:t>
      </w:r>
      <w:r w:rsidRPr="005138EC">
        <w:rPr>
          <w:rFonts w:asciiTheme="minorHAnsi" w:hAnsiTheme="minorHAnsi"/>
        </w:rPr>
        <w:t xml:space="preserve"> an average annual income of </w:t>
      </w:r>
      <w:r>
        <w:rPr>
          <w:rFonts w:asciiTheme="minorHAnsi" w:hAnsiTheme="minorHAnsi"/>
        </w:rPr>
        <w:t>$</w:t>
      </w:r>
      <w:r w:rsidRPr="005138EC">
        <w:rPr>
          <w:rFonts w:asciiTheme="minorHAnsi" w:hAnsiTheme="minorHAnsi"/>
        </w:rPr>
        <w:t>49,039</w:t>
      </w:r>
      <w:r>
        <w:rPr>
          <w:rFonts w:asciiTheme="minorHAnsi" w:hAnsiTheme="minorHAnsi"/>
        </w:rPr>
        <w:t xml:space="preserve"> or above</w:t>
      </w:r>
      <w:r w:rsidRPr="005138EC">
        <w:rPr>
          <w:rFonts w:asciiTheme="minorHAnsi" w:hAnsiTheme="minorHAnsi"/>
        </w:rPr>
        <w:t xml:space="preserve">. </w:t>
      </w:r>
      <w:r>
        <w:rPr>
          <w:rFonts w:asciiTheme="minorHAnsi" w:hAnsiTheme="minorHAnsi"/>
        </w:rPr>
        <w:t>Our surveys</w:t>
      </w:r>
      <w:r w:rsidRPr="005138EC">
        <w:rPr>
          <w:rFonts w:asciiTheme="minorHAnsi" w:hAnsiTheme="minorHAnsi"/>
        </w:rPr>
        <w:t xml:space="preserve"> have found that 80% of people who they surveyed said that their plants die when they travel</w:t>
      </w:r>
      <w:r>
        <w:rPr>
          <w:rFonts w:asciiTheme="minorHAnsi" w:hAnsiTheme="minorHAnsi"/>
        </w:rPr>
        <w:t xml:space="preserve"> – so we will explain those benefits while targeting people who like plants, but leave them alone a lot</w:t>
      </w:r>
      <w:r w:rsidRPr="005138EC">
        <w:rPr>
          <w:rFonts w:asciiTheme="minorHAnsi" w:hAnsiTheme="minorHAnsi"/>
        </w:rPr>
        <w:t>.</w:t>
      </w:r>
    </w:p>
    <w:p w:rsidR="00A511FB" w:rsidRDefault="00A511FB" w:rsidP="00D464AA">
      <w:pPr>
        <w:pStyle w:val="NoSpacing"/>
        <w:rPr>
          <w:rFonts w:ascii="Arial" w:hAnsi="Arial" w:cs="Arial"/>
          <w:i/>
          <w:highlight w:val="cyan"/>
        </w:rPr>
      </w:pPr>
    </w:p>
    <w:p w:rsidR="004B7D75" w:rsidRPr="004B7D75" w:rsidRDefault="004B7D75" w:rsidP="00D464AA">
      <w:pPr>
        <w:pStyle w:val="NoSpacing"/>
        <w:rPr>
          <w:rFonts w:ascii="Arial" w:hAnsi="Arial" w:cs="Arial"/>
          <w:i/>
        </w:rPr>
      </w:pPr>
      <w:r w:rsidRPr="000641BE">
        <w:rPr>
          <w:rFonts w:ascii="Arial" w:hAnsi="Arial" w:cs="Arial"/>
          <w:i/>
          <w:highlight w:val="cyan"/>
        </w:rPr>
        <w:t>What are the features and benefits of your product or service?</w:t>
      </w:r>
    </w:p>
    <w:p w:rsidR="00A511FB" w:rsidRDefault="00A511FB" w:rsidP="00A511FB">
      <w:pPr>
        <w:pStyle w:val="NoSpacing"/>
        <w:rPr>
          <w:rFonts w:asciiTheme="minorHAnsi" w:hAnsiTheme="minorHAnsi"/>
        </w:rPr>
      </w:pPr>
    </w:p>
    <w:p w:rsidR="00A511FB" w:rsidRPr="00827A30" w:rsidRDefault="00A511FB" w:rsidP="00A511FB">
      <w:pPr>
        <w:pStyle w:val="NoSpacing"/>
        <w:rPr>
          <w:rFonts w:asciiTheme="minorHAnsi" w:hAnsiTheme="minorHAnsi"/>
        </w:rPr>
      </w:pPr>
      <w:r w:rsidRPr="00827A30">
        <w:rPr>
          <w:rFonts w:asciiTheme="minorHAnsi" w:hAnsiTheme="minorHAnsi"/>
        </w:rPr>
        <w:t>The marketing plan will highlight the following customer benefits:</w:t>
      </w:r>
    </w:p>
    <w:p w:rsidR="00A511FB" w:rsidRPr="008563DE" w:rsidRDefault="00A511FB" w:rsidP="00620886">
      <w:pPr>
        <w:pStyle w:val="NoSpacing"/>
        <w:numPr>
          <w:ilvl w:val="0"/>
          <w:numId w:val="4"/>
        </w:numPr>
        <w:rPr>
          <w:rFonts w:asciiTheme="minorHAnsi" w:hAnsiTheme="minorHAnsi"/>
        </w:rPr>
      </w:pPr>
      <w:r>
        <w:rPr>
          <w:rFonts w:asciiTheme="minorHAnsi" w:hAnsiTheme="minorHAnsi"/>
        </w:rPr>
        <w:t>Our customer’s plants do not die.</w:t>
      </w:r>
    </w:p>
    <w:p w:rsidR="00A511FB" w:rsidRPr="00827A30" w:rsidRDefault="00DE332B" w:rsidP="00620886">
      <w:pPr>
        <w:pStyle w:val="NoSpacing"/>
        <w:numPr>
          <w:ilvl w:val="0"/>
          <w:numId w:val="4"/>
        </w:numPr>
        <w:rPr>
          <w:rFonts w:asciiTheme="minorHAnsi" w:hAnsiTheme="minorHAnsi"/>
        </w:rPr>
      </w:pPr>
      <w:r>
        <w:rPr>
          <w:rFonts w:asciiTheme="minorHAnsi" w:hAnsiTheme="minorHAnsi"/>
        </w:rPr>
        <w:t>We are available when custo</w:t>
      </w:r>
      <w:r w:rsidR="00A511FB">
        <w:rPr>
          <w:rFonts w:asciiTheme="minorHAnsi" w:hAnsiTheme="minorHAnsi"/>
        </w:rPr>
        <w:t>mers are not home.</w:t>
      </w:r>
    </w:p>
    <w:p w:rsidR="00A511FB" w:rsidRPr="00827A30" w:rsidRDefault="00A511FB" w:rsidP="00620886">
      <w:pPr>
        <w:pStyle w:val="NoSpacing"/>
        <w:numPr>
          <w:ilvl w:val="0"/>
          <w:numId w:val="4"/>
        </w:numPr>
        <w:rPr>
          <w:rFonts w:asciiTheme="minorHAnsi" w:hAnsiTheme="minorHAnsi"/>
        </w:rPr>
      </w:pPr>
      <w:r>
        <w:rPr>
          <w:rFonts w:asciiTheme="minorHAnsi" w:hAnsiTheme="minorHAnsi"/>
        </w:rPr>
        <w:t>We provide plants that are well taken care of and healthy.</w:t>
      </w:r>
      <w:r w:rsidRPr="00827A30">
        <w:rPr>
          <w:rFonts w:asciiTheme="minorHAnsi" w:hAnsiTheme="minorHAnsi"/>
        </w:rPr>
        <w:t xml:space="preserve"> </w:t>
      </w:r>
    </w:p>
    <w:p w:rsidR="00A511FB" w:rsidRDefault="00A511FB" w:rsidP="00620886">
      <w:pPr>
        <w:pStyle w:val="NoSpacing"/>
        <w:numPr>
          <w:ilvl w:val="0"/>
          <w:numId w:val="4"/>
        </w:numPr>
        <w:rPr>
          <w:rFonts w:asciiTheme="minorHAnsi" w:hAnsiTheme="minorHAnsi"/>
        </w:rPr>
      </w:pPr>
      <w:r>
        <w:rPr>
          <w:rFonts w:asciiTheme="minorHAnsi" w:hAnsiTheme="minorHAnsi"/>
        </w:rPr>
        <w:t>Customers do not have to worry about their plants health while not home.</w:t>
      </w:r>
    </w:p>
    <w:p w:rsidR="00A511FB" w:rsidRDefault="00A511FB" w:rsidP="00620886">
      <w:pPr>
        <w:pStyle w:val="NoSpacing"/>
        <w:numPr>
          <w:ilvl w:val="0"/>
          <w:numId w:val="4"/>
        </w:numPr>
        <w:rPr>
          <w:rFonts w:asciiTheme="minorHAnsi" w:hAnsiTheme="minorHAnsi"/>
        </w:rPr>
      </w:pPr>
      <w:r>
        <w:rPr>
          <w:rFonts w:asciiTheme="minorHAnsi" w:hAnsiTheme="minorHAnsi"/>
        </w:rPr>
        <w:t>Customers get to know our team.</w:t>
      </w:r>
    </w:p>
    <w:p w:rsidR="00E6380B" w:rsidRPr="004B7D75" w:rsidRDefault="00E6380B" w:rsidP="00D464AA">
      <w:pPr>
        <w:pStyle w:val="NoSpacing"/>
        <w:rPr>
          <w:rFonts w:ascii="Arial" w:hAnsi="Arial" w:cs="Arial"/>
          <w:highlight w:val="yellow"/>
        </w:rPr>
      </w:pPr>
    </w:p>
    <w:p w:rsidR="004B7D75" w:rsidRPr="004B7D75" w:rsidRDefault="004B7D75" w:rsidP="004B7D75">
      <w:pPr>
        <w:pStyle w:val="NoSpacing"/>
        <w:rPr>
          <w:rFonts w:ascii="Arial" w:hAnsi="Arial" w:cs="Arial"/>
          <w:i/>
        </w:rPr>
      </w:pPr>
      <w:r w:rsidRPr="000641BE">
        <w:rPr>
          <w:rFonts w:ascii="Arial" w:hAnsi="Arial" w:cs="Arial"/>
          <w:i/>
          <w:highlight w:val="cyan"/>
        </w:rPr>
        <w:t>Where will you sell your product or service?</w:t>
      </w:r>
    </w:p>
    <w:p w:rsidR="004B7D75" w:rsidRDefault="004B7D75" w:rsidP="00D464AA">
      <w:pPr>
        <w:pStyle w:val="NoSpacing"/>
        <w:rPr>
          <w:rFonts w:ascii="Arial" w:hAnsi="Arial" w:cs="Arial"/>
          <w:i/>
        </w:rPr>
      </w:pPr>
    </w:p>
    <w:p w:rsidR="00A511FB" w:rsidRPr="00A511FB" w:rsidRDefault="00A511FB" w:rsidP="00D464AA">
      <w:pPr>
        <w:pStyle w:val="NoSpacing"/>
        <w:rPr>
          <w:rFonts w:asciiTheme="minorHAnsi" w:hAnsiTheme="minorHAnsi"/>
        </w:rPr>
      </w:pPr>
      <w:r>
        <w:rPr>
          <w:rFonts w:asciiTheme="minorHAnsi" w:hAnsiTheme="minorHAnsi"/>
        </w:rPr>
        <w:t>We will sell people our services through phone and email.</w:t>
      </w:r>
    </w:p>
    <w:p w:rsidR="00A511FB" w:rsidRPr="004B7D75" w:rsidRDefault="00A511FB" w:rsidP="00D464AA">
      <w:pPr>
        <w:pStyle w:val="NoSpacing"/>
        <w:rPr>
          <w:rFonts w:ascii="Arial" w:hAnsi="Arial" w:cs="Arial"/>
          <w:highlight w:val="yellow"/>
        </w:rPr>
      </w:pPr>
    </w:p>
    <w:p w:rsidR="004B7D75" w:rsidRPr="004B7D75" w:rsidRDefault="004B7D75" w:rsidP="004B7D75">
      <w:pPr>
        <w:pStyle w:val="NoSpacing"/>
        <w:rPr>
          <w:rFonts w:ascii="Arial" w:hAnsi="Arial" w:cs="Arial"/>
          <w:i/>
        </w:rPr>
      </w:pPr>
      <w:r w:rsidRPr="000641BE">
        <w:rPr>
          <w:rFonts w:ascii="Arial" w:hAnsi="Arial" w:cs="Arial"/>
          <w:i/>
          <w:highlight w:val="cyan"/>
        </w:rPr>
        <w:t>What strategies for determining prices will you use?</w:t>
      </w:r>
    </w:p>
    <w:p w:rsidR="006B4785" w:rsidRDefault="006B4785" w:rsidP="00D464AA">
      <w:pPr>
        <w:pStyle w:val="NoSpacing"/>
        <w:rPr>
          <w:rFonts w:ascii="Arial" w:hAnsi="Arial" w:cs="Arial"/>
          <w:i/>
        </w:rPr>
      </w:pPr>
    </w:p>
    <w:p w:rsidR="00A511FB" w:rsidRPr="00A511FB" w:rsidRDefault="00A511FB" w:rsidP="00D464AA">
      <w:pPr>
        <w:pStyle w:val="NoSpacing"/>
        <w:rPr>
          <w:rFonts w:asciiTheme="minorHAnsi" w:hAnsiTheme="minorHAnsi"/>
        </w:rPr>
      </w:pPr>
      <w:r>
        <w:rPr>
          <w:rFonts w:asciiTheme="minorHAnsi" w:hAnsiTheme="minorHAnsi"/>
        </w:rPr>
        <w:t>We will tell people that are our prices are cheaper than buying new plants.</w:t>
      </w:r>
    </w:p>
    <w:p w:rsidR="00A511FB" w:rsidRPr="004B7D75" w:rsidRDefault="00A511FB" w:rsidP="00D464AA">
      <w:pPr>
        <w:pStyle w:val="NoSpacing"/>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.2</w:t>
      </w:r>
      <w:r w:rsidR="006B4785" w:rsidRPr="004B7D75">
        <w:rPr>
          <w:rFonts w:ascii="Arial" w:hAnsi="Arial" w:cs="Arial"/>
          <w:b/>
        </w:rPr>
        <w:tab/>
      </w:r>
      <w:r w:rsidR="00AB6CAD" w:rsidRPr="004B7D75">
        <w:rPr>
          <w:rFonts w:ascii="Arial" w:hAnsi="Arial" w:cs="Arial"/>
          <w:b/>
        </w:rPr>
        <w:t>Promot</w:t>
      </w:r>
      <w:r w:rsidR="004C00CB" w:rsidRPr="004B7D75">
        <w:rPr>
          <w:rFonts w:ascii="Arial" w:hAnsi="Arial" w:cs="Arial"/>
          <w:b/>
        </w:rPr>
        <w:t>ion</w:t>
      </w:r>
    </w:p>
    <w:p w:rsidR="006B4785" w:rsidRDefault="006B4785" w:rsidP="00D464AA">
      <w:pPr>
        <w:pStyle w:val="NoSpacing"/>
        <w:rPr>
          <w:rFonts w:ascii="Arial" w:hAnsi="Arial" w:cs="Arial"/>
        </w:rPr>
      </w:pPr>
    </w:p>
    <w:p w:rsidR="00CF5AC3" w:rsidRDefault="0087224A" w:rsidP="00655425">
      <w:pPr>
        <w:pStyle w:val="NoSpacing"/>
        <w:rPr>
          <w:rFonts w:ascii="Arial" w:hAnsi="Arial" w:cs="Arial"/>
          <w:i/>
          <w:highlight w:val="cyan"/>
        </w:rPr>
      </w:pPr>
      <w:r w:rsidRPr="000641BE">
        <w:rPr>
          <w:rFonts w:ascii="Arial" w:hAnsi="Arial" w:cs="Arial"/>
          <w:i/>
          <w:highlight w:val="cyan"/>
        </w:rPr>
        <w:t xml:space="preserve">In this section, you will describe your promotional strategies that you will use to attract and retain customers. </w:t>
      </w:r>
      <w:r w:rsidR="000431D8">
        <w:rPr>
          <w:rFonts w:ascii="Arial" w:hAnsi="Arial" w:cs="Arial"/>
          <w:i/>
          <w:highlight w:val="cyan"/>
        </w:rPr>
        <w:t>Remember to explain how you will innovatively use existing platforms (such as blogs, social media, etc…) to effectively appeal to your target market.</w:t>
      </w:r>
    </w:p>
    <w:p w:rsidR="00CF5AC3" w:rsidRDefault="00CF5AC3" w:rsidP="00655425">
      <w:pPr>
        <w:pStyle w:val="NoSpacing"/>
        <w:rPr>
          <w:rFonts w:ascii="Arial" w:hAnsi="Arial" w:cs="Arial"/>
          <w:i/>
          <w:highlight w:val="cyan"/>
        </w:rPr>
      </w:pPr>
    </w:p>
    <w:p w:rsidR="0087224A" w:rsidRDefault="0087224A" w:rsidP="00655425">
      <w:pPr>
        <w:pStyle w:val="NoSpacing"/>
        <w:rPr>
          <w:rFonts w:ascii="Arial" w:hAnsi="Arial" w:cs="Arial"/>
          <w:i/>
        </w:rPr>
      </w:pPr>
      <w:r w:rsidRPr="000641BE">
        <w:rPr>
          <w:rFonts w:ascii="Arial" w:hAnsi="Arial" w:cs="Arial"/>
          <w:i/>
          <w:highlight w:val="cyan"/>
        </w:rPr>
        <w:t xml:space="preserve">What </w:t>
      </w:r>
      <w:r w:rsidRPr="009809B0">
        <w:rPr>
          <w:rFonts w:ascii="Arial" w:hAnsi="Arial" w:cs="Arial"/>
          <w:i/>
          <w:highlight w:val="cyan"/>
        </w:rPr>
        <w:t>advertising will you do as part of your promotional strategies?</w:t>
      </w:r>
      <w:r w:rsidR="00CE115B" w:rsidRPr="009809B0">
        <w:rPr>
          <w:rFonts w:ascii="Arial" w:hAnsi="Arial" w:cs="Arial"/>
          <w:i/>
          <w:highlight w:val="cyan"/>
        </w:rPr>
        <w:t xml:space="preserve"> Why will this form(s) of advertising be effective</w:t>
      </w:r>
      <w:r w:rsidR="000431D8">
        <w:rPr>
          <w:rFonts w:ascii="Arial" w:hAnsi="Arial" w:cs="Arial"/>
          <w:i/>
          <w:highlight w:val="cyan"/>
        </w:rPr>
        <w:t xml:space="preserve"> for reaching your target market</w:t>
      </w:r>
      <w:r w:rsidR="00CE115B" w:rsidRPr="009809B0">
        <w:rPr>
          <w:rFonts w:ascii="Arial" w:hAnsi="Arial" w:cs="Arial"/>
          <w:i/>
          <w:highlight w:val="cyan"/>
        </w:rPr>
        <w:t>?</w:t>
      </w:r>
    </w:p>
    <w:p w:rsidR="00A511FB" w:rsidRDefault="00A511FB" w:rsidP="00655425">
      <w:pPr>
        <w:pStyle w:val="NoSpacing"/>
        <w:rPr>
          <w:rFonts w:ascii="Arial" w:hAnsi="Arial" w:cs="Arial"/>
          <w:i/>
        </w:rPr>
      </w:pPr>
    </w:p>
    <w:p w:rsidR="00A511FB" w:rsidRDefault="00A511FB" w:rsidP="00655425">
      <w:pPr>
        <w:pStyle w:val="NoSpacing"/>
        <w:rPr>
          <w:rFonts w:ascii="Calibri" w:hAnsi="Calibri" w:cs="Calibri"/>
          <w:sz w:val="22"/>
          <w:szCs w:val="22"/>
        </w:rPr>
      </w:pPr>
      <w:r>
        <w:rPr>
          <w:rFonts w:ascii="Calibri" w:hAnsi="Calibri" w:cs="Calibri"/>
          <w:sz w:val="22"/>
          <w:szCs w:val="22"/>
        </w:rPr>
        <w:t xml:space="preserve">Advertisements in the gardening section of the local </w:t>
      </w:r>
      <w:r w:rsidR="0013155D">
        <w:rPr>
          <w:rFonts w:ascii="Calibri" w:hAnsi="Calibri" w:cs="Calibri"/>
          <w:sz w:val="22"/>
          <w:szCs w:val="22"/>
        </w:rPr>
        <w:t>newspaper</w:t>
      </w:r>
      <w:r>
        <w:rPr>
          <w:rFonts w:ascii="Calibri" w:hAnsi="Calibri" w:cs="Calibri"/>
          <w:sz w:val="22"/>
          <w:szCs w:val="22"/>
        </w:rPr>
        <w:t>.</w:t>
      </w:r>
    </w:p>
    <w:p w:rsidR="00A511FB" w:rsidRPr="00A511FB" w:rsidRDefault="00A511FB" w:rsidP="00655425">
      <w:pPr>
        <w:pStyle w:val="NoSpacing"/>
        <w:rPr>
          <w:rFonts w:ascii="Calibri" w:hAnsi="Calibri" w:cs="Calibri"/>
          <w:sz w:val="22"/>
          <w:szCs w:val="22"/>
        </w:rPr>
      </w:pPr>
    </w:p>
    <w:p w:rsidR="0087224A" w:rsidRPr="0087224A" w:rsidRDefault="0087224A" w:rsidP="00655425">
      <w:pPr>
        <w:pStyle w:val="NoSpacing"/>
        <w:rPr>
          <w:rFonts w:ascii="Arial" w:hAnsi="Arial" w:cs="Arial"/>
          <w:i/>
        </w:rPr>
      </w:pPr>
      <w:r w:rsidRPr="000641BE">
        <w:rPr>
          <w:rFonts w:ascii="Arial" w:hAnsi="Arial" w:cs="Arial"/>
          <w:i/>
          <w:highlight w:val="cyan"/>
        </w:rPr>
        <w:t xml:space="preserve">What visual </w:t>
      </w:r>
      <w:r w:rsidRPr="009809B0">
        <w:rPr>
          <w:rFonts w:ascii="Arial" w:hAnsi="Arial" w:cs="Arial"/>
          <w:i/>
          <w:highlight w:val="cyan"/>
        </w:rPr>
        <w:t>merchandising will you do as part of your promotional strategies?</w:t>
      </w:r>
      <w:r w:rsidR="00CE115B" w:rsidRPr="009809B0">
        <w:rPr>
          <w:rFonts w:ascii="Arial" w:hAnsi="Arial" w:cs="Arial"/>
          <w:i/>
          <w:highlight w:val="cyan"/>
        </w:rPr>
        <w:t xml:space="preserve">  Why will this visual merchandising be effective</w:t>
      </w:r>
      <w:r w:rsidR="000431D8" w:rsidRPr="000431D8">
        <w:rPr>
          <w:rFonts w:ascii="Arial" w:hAnsi="Arial" w:cs="Arial"/>
          <w:i/>
          <w:highlight w:val="cyan"/>
        </w:rPr>
        <w:t xml:space="preserve"> </w:t>
      </w:r>
      <w:r w:rsidR="000431D8">
        <w:rPr>
          <w:rFonts w:ascii="Arial" w:hAnsi="Arial" w:cs="Arial"/>
          <w:i/>
          <w:highlight w:val="cyan"/>
        </w:rPr>
        <w:t>for reaching your target market</w:t>
      </w:r>
      <w:r w:rsidR="00CE115B" w:rsidRPr="009809B0">
        <w:rPr>
          <w:rFonts w:ascii="Arial" w:hAnsi="Arial" w:cs="Arial"/>
          <w:i/>
          <w:highlight w:val="cyan"/>
        </w:rPr>
        <w:t>?</w:t>
      </w:r>
    </w:p>
    <w:p w:rsidR="0087224A" w:rsidRPr="004B7D75" w:rsidRDefault="0087224A" w:rsidP="0087224A">
      <w:pPr>
        <w:pStyle w:val="NoSpacing"/>
        <w:spacing w:line="360" w:lineRule="auto"/>
        <w:rPr>
          <w:rFonts w:ascii="Arial" w:hAnsi="Arial" w:cs="Arial"/>
          <w:i/>
        </w:rPr>
      </w:pPr>
    </w:p>
    <w:p w:rsidR="00A511FB" w:rsidRDefault="00A511FB" w:rsidP="00A511FB">
      <w:pPr>
        <w:pStyle w:val="NoSpacing"/>
        <w:rPr>
          <w:rFonts w:ascii="Calibri" w:hAnsi="Calibri" w:cs="Calibri"/>
          <w:sz w:val="22"/>
          <w:szCs w:val="22"/>
        </w:rPr>
      </w:pPr>
      <w:r w:rsidRPr="00A511FB">
        <w:rPr>
          <w:rFonts w:ascii="Calibri" w:hAnsi="Calibri" w:cs="Calibri"/>
          <w:sz w:val="22"/>
          <w:szCs w:val="22"/>
        </w:rPr>
        <w:t xml:space="preserve">Posters </w:t>
      </w:r>
      <w:r>
        <w:rPr>
          <w:rFonts w:ascii="Calibri" w:hAnsi="Calibri" w:cs="Calibri"/>
          <w:sz w:val="22"/>
          <w:szCs w:val="22"/>
        </w:rPr>
        <w:t xml:space="preserve">of plants we have watched </w:t>
      </w:r>
      <w:r w:rsidRPr="00A511FB">
        <w:rPr>
          <w:rFonts w:ascii="Calibri" w:hAnsi="Calibri" w:cs="Calibri"/>
          <w:sz w:val="22"/>
          <w:szCs w:val="22"/>
        </w:rPr>
        <w:t>in local hardware/gardening supply stores</w:t>
      </w:r>
      <w:r>
        <w:rPr>
          <w:rFonts w:ascii="Calibri" w:hAnsi="Calibri" w:cs="Calibri"/>
          <w:sz w:val="22"/>
          <w:szCs w:val="22"/>
        </w:rPr>
        <w:t>, because that is where people who buy plants would shop. We will also pass out flyers in the park because that is where people who like plants like to be.</w:t>
      </w:r>
    </w:p>
    <w:p w:rsidR="00655425" w:rsidRPr="0087224A" w:rsidRDefault="00655425" w:rsidP="00D464AA">
      <w:pPr>
        <w:pStyle w:val="NoSpacing"/>
        <w:rPr>
          <w:rFonts w:ascii="Arial" w:hAnsi="Arial" w:cs="Arial"/>
        </w:rPr>
      </w:pPr>
    </w:p>
    <w:p w:rsidR="0087224A" w:rsidRPr="0087224A" w:rsidRDefault="0087224A" w:rsidP="0087224A">
      <w:pPr>
        <w:pStyle w:val="NoSpacing"/>
        <w:rPr>
          <w:rFonts w:ascii="Arial" w:hAnsi="Arial" w:cs="Arial"/>
          <w:i/>
        </w:rPr>
      </w:pPr>
      <w:r w:rsidRPr="009809B0">
        <w:rPr>
          <w:rFonts w:ascii="Arial" w:hAnsi="Arial" w:cs="Arial"/>
          <w:i/>
          <w:highlight w:val="cyan"/>
        </w:rPr>
        <w:t>What publicity and public relations will you include as part of your promotional strategies?</w:t>
      </w:r>
      <w:r w:rsidR="00D43058" w:rsidRPr="009809B0">
        <w:rPr>
          <w:rFonts w:ascii="Arial" w:hAnsi="Arial" w:cs="Arial"/>
          <w:i/>
          <w:highlight w:val="cyan"/>
        </w:rPr>
        <w:t xml:space="preserve">  Why will these publicity and public relations initiatives be effective</w:t>
      </w:r>
      <w:r w:rsidR="000431D8">
        <w:rPr>
          <w:rFonts w:ascii="Arial" w:hAnsi="Arial" w:cs="Arial"/>
          <w:i/>
          <w:highlight w:val="cyan"/>
        </w:rPr>
        <w:t xml:space="preserve"> for reaching your target market</w:t>
      </w:r>
      <w:r w:rsidR="00D43058" w:rsidRPr="009809B0">
        <w:rPr>
          <w:rFonts w:ascii="Arial" w:hAnsi="Arial" w:cs="Arial"/>
          <w:i/>
          <w:highlight w:val="cyan"/>
        </w:rPr>
        <w:t>?</w:t>
      </w:r>
    </w:p>
    <w:p w:rsidR="00A511FB" w:rsidRDefault="00A511FB" w:rsidP="00A511FB">
      <w:pPr>
        <w:pStyle w:val="NoSpacing"/>
        <w:rPr>
          <w:rFonts w:ascii="Arial" w:hAnsi="Arial" w:cs="Arial"/>
          <w:i/>
        </w:rPr>
      </w:pPr>
    </w:p>
    <w:p w:rsidR="001B217F" w:rsidRPr="00A511FB" w:rsidRDefault="00A511FB" w:rsidP="00A511FB">
      <w:pPr>
        <w:pStyle w:val="NoSpacing"/>
        <w:rPr>
          <w:rFonts w:ascii="Calibri" w:hAnsi="Calibri" w:cs="Calibri"/>
          <w:sz w:val="22"/>
          <w:szCs w:val="22"/>
        </w:rPr>
      </w:pPr>
      <w:r>
        <w:rPr>
          <w:rFonts w:ascii="Calibri" w:hAnsi="Calibri" w:cs="Calibri"/>
          <w:sz w:val="22"/>
          <w:szCs w:val="22"/>
        </w:rPr>
        <w:t>We will use</w:t>
      </w:r>
      <w:r w:rsidR="00620886" w:rsidRPr="00A511FB">
        <w:rPr>
          <w:rFonts w:ascii="Calibri" w:hAnsi="Calibri" w:cs="Calibri"/>
          <w:sz w:val="22"/>
          <w:szCs w:val="22"/>
        </w:rPr>
        <w:t xml:space="preserve"> social media such as Twitter, Google+ &amp; Facebook </w:t>
      </w:r>
      <w:r>
        <w:rPr>
          <w:rFonts w:ascii="Calibri" w:hAnsi="Calibri" w:cs="Calibri"/>
          <w:sz w:val="22"/>
          <w:szCs w:val="22"/>
        </w:rPr>
        <w:t xml:space="preserve">to find people who also like gardening and plants and </w:t>
      </w:r>
      <w:r w:rsidR="0013155D">
        <w:rPr>
          <w:rFonts w:ascii="Calibri" w:hAnsi="Calibri" w:cs="Calibri"/>
          <w:sz w:val="22"/>
          <w:szCs w:val="22"/>
        </w:rPr>
        <w:t>travel</w:t>
      </w:r>
      <w:r>
        <w:rPr>
          <w:rFonts w:ascii="Calibri" w:hAnsi="Calibri" w:cs="Calibri"/>
          <w:sz w:val="22"/>
          <w:szCs w:val="22"/>
        </w:rPr>
        <w:t>.</w:t>
      </w:r>
    </w:p>
    <w:p w:rsidR="00A511FB" w:rsidRPr="00A511FB" w:rsidRDefault="00A511FB" w:rsidP="00A511FB">
      <w:pPr>
        <w:pStyle w:val="NoSpacing"/>
        <w:rPr>
          <w:rFonts w:ascii="Arial" w:hAnsi="Arial" w:cs="Arial"/>
          <w:i/>
        </w:rPr>
      </w:pPr>
    </w:p>
    <w:p w:rsidR="0087224A" w:rsidRPr="0087224A" w:rsidRDefault="0087224A" w:rsidP="0087224A">
      <w:pPr>
        <w:pStyle w:val="NoSpacing"/>
        <w:rPr>
          <w:rFonts w:ascii="Arial" w:hAnsi="Arial" w:cs="Arial"/>
          <w:i/>
        </w:rPr>
      </w:pPr>
      <w:r w:rsidRPr="009809B0">
        <w:rPr>
          <w:rFonts w:ascii="Arial" w:hAnsi="Arial" w:cs="Arial"/>
          <w:i/>
          <w:highlight w:val="cyan"/>
        </w:rPr>
        <w:t>What sales promotions will you include as part of your promotional strategies?</w:t>
      </w:r>
      <w:r w:rsidR="00D43058" w:rsidRPr="009809B0">
        <w:rPr>
          <w:rFonts w:ascii="Arial" w:hAnsi="Arial" w:cs="Arial"/>
          <w:i/>
          <w:highlight w:val="cyan"/>
        </w:rPr>
        <w:t xml:space="preserve"> Why will these forms of sales promotions be effective</w:t>
      </w:r>
      <w:r w:rsidR="000431D8">
        <w:rPr>
          <w:rFonts w:ascii="Arial" w:hAnsi="Arial" w:cs="Arial"/>
          <w:i/>
          <w:highlight w:val="cyan"/>
        </w:rPr>
        <w:t xml:space="preserve"> for reaching your target market</w:t>
      </w:r>
      <w:r w:rsidR="00D43058" w:rsidRPr="009809B0">
        <w:rPr>
          <w:rFonts w:ascii="Arial" w:hAnsi="Arial" w:cs="Arial"/>
          <w:i/>
          <w:highlight w:val="cyan"/>
        </w:rPr>
        <w:t>?</w:t>
      </w:r>
    </w:p>
    <w:p w:rsidR="00A511FB" w:rsidRDefault="00A511FB" w:rsidP="00A511FB">
      <w:pPr>
        <w:pStyle w:val="NoSpacing"/>
        <w:rPr>
          <w:rFonts w:ascii="Calibri" w:hAnsi="Calibri" w:cs="Calibri"/>
          <w:sz w:val="22"/>
          <w:szCs w:val="22"/>
        </w:rPr>
      </w:pPr>
    </w:p>
    <w:p w:rsidR="0087224A" w:rsidRPr="00A511FB" w:rsidRDefault="00A511FB" w:rsidP="00D464AA">
      <w:pPr>
        <w:pStyle w:val="NoSpacing"/>
        <w:rPr>
          <w:rFonts w:ascii="Calibri" w:hAnsi="Calibri" w:cs="Calibri"/>
          <w:sz w:val="22"/>
          <w:szCs w:val="22"/>
        </w:rPr>
      </w:pPr>
      <w:r>
        <w:rPr>
          <w:rFonts w:ascii="Calibri" w:hAnsi="Calibri" w:cs="Calibri"/>
          <w:sz w:val="22"/>
          <w:szCs w:val="22"/>
        </w:rPr>
        <w:t>We will offer referral discounts because customers will tell their friends and family in the neighborhood about Plant Sitters.</w:t>
      </w:r>
    </w:p>
    <w:p w:rsidR="0087224A" w:rsidRPr="004B7D75" w:rsidRDefault="0087224A" w:rsidP="00D464AA">
      <w:pPr>
        <w:pStyle w:val="NoSpacing"/>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.3</w:t>
      </w:r>
      <w:r w:rsidR="006B4785" w:rsidRPr="004B7D75">
        <w:rPr>
          <w:rFonts w:ascii="Arial" w:hAnsi="Arial" w:cs="Arial"/>
          <w:b/>
        </w:rPr>
        <w:tab/>
      </w:r>
      <w:r w:rsidR="00AB6CAD" w:rsidRPr="004B7D75">
        <w:rPr>
          <w:rFonts w:ascii="Arial" w:hAnsi="Arial" w:cs="Arial"/>
          <w:b/>
        </w:rPr>
        <w:t>S</w:t>
      </w:r>
      <w:r w:rsidR="00796D91" w:rsidRPr="004B7D75">
        <w:rPr>
          <w:rFonts w:ascii="Arial" w:hAnsi="Arial" w:cs="Arial"/>
          <w:b/>
        </w:rPr>
        <w:t>ales</w:t>
      </w:r>
      <w:r w:rsidR="00F731C6" w:rsidRPr="004B7D75">
        <w:rPr>
          <w:rFonts w:ascii="Arial" w:hAnsi="Arial" w:cs="Arial"/>
          <w:b/>
        </w:rPr>
        <w:t xml:space="preserve"> Methods</w:t>
      </w:r>
    </w:p>
    <w:p w:rsidR="008A556E" w:rsidRPr="004B7D75" w:rsidRDefault="008A556E" w:rsidP="00D464AA">
      <w:pPr>
        <w:pStyle w:val="NoSpacing"/>
        <w:rPr>
          <w:rFonts w:ascii="Arial" w:hAnsi="Arial" w:cs="Arial"/>
          <w:highlight w:val="yellow"/>
        </w:rPr>
      </w:pPr>
    </w:p>
    <w:p w:rsidR="00D05A67" w:rsidRPr="0087224A" w:rsidRDefault="00D05A67" w:rsidP="00D05A67">
      <w:pPr>
        <w:pStyle w:val="NoSpacing"/>
        <w:rPr>
          <w:rFonts w:ascii="Arial" w:hAnsi="Arial" w:cs="Arial"/>
          <w:i/>
        </w:rPr>
      </w:pPr>
      <w:r w:rsidRPr="000641BE">
        <w:rPr>
          <w:rFonts w:ascii="Arial" w:hAnsi="Arial" w:cs="Arial"/>
          <w:i/>
          <w:highlight w:val="cyan"/>
        </w:rPr>
        <w:t>What will be your overall personal selling strategy to get sales from customers in your target market?</w:t>
      </w:r>
    </w:p>
    <w:p w:rsidR="00A511FB" w:rsidRDefault="00A511FB" w:rsidP="00A511FB">
      <w:pPr>
        <w:pStyle w:val="NoSpacing"/>
        <w:rPr>
          <w:rFonts w:asciiTheme="minorHAnsi" w:hAnsiTheme="minorHAnsi"/>
        </w:rPr>
      </w:pPr>
    </w:p>
    <w:p w:rsidR="00A511FB" w:rsidRDefault="00A511FB" w:rsidP="00A511FB">
      <w:pPr>
        <w:pStyle w:val="NoSpacing"/>
        <w:rPr>
          <w:rFonts w:asciiTheme="minorHAnsi" w:hAnsiTheme="minorHAnsi"/>
        </w:rPr>
      </w:pPr>
      <w:r>
        <w:rPr>
          <w:rFonts w:asciiTheme="minorHAnsi" w:hAnsiTheme="minorHAnsi"/>
        </w:rPr>
        <w:t xml:space="preserve">Plant Sitters is an easy-to-buy service that depends heavily on advertisements. </w:t>
      </w:r>
    </w:p>
    <w:p w:rsidR="00A511FB" w:rsidRPr="00827A30" w:rsidRDefault="00A511FB" w:rsidP="00A511FB">
      <w:pPr>
        <w:pStyle w:val="NoSpacing"/>
        <w:rPr>
          <w:rFonts w:asciiTheme="minorHAnsi" w:hAnsiTheme="minorHAnsi"/>
        </w:rPr>
      </w:pPr>
    </w:p>
    <w:p w:rsidR="00A511FB" w:rsidRPr="00827A30" w:rsidRDefault="00A511FB" w:rsidP="00A511FB">
      <w:pPr>
        <w:pStyle w:val="NoSpacing"/>
        <w:rPr>
          <w:rFonts w:asciiTheme="minorHAnsi" w:hAnsiTheme="minorHAnsi"/>
        </w:rPr>
      </w:pPr>
      <w:r w:rsidRPr="00827A30">
        <w:rPr>
          <w:rFonts w:asciiTheme="minorHAnsi" w:hAnsiTheme="minorHAnsi"/>
          <w:i/>
        </w:rPr>
        <w:t xml:space="preserve">Steps a consumer follows to purchase my </w:t>
      </w:r>
      <w:r>
        <w:rPr>
          <w:rFonts w:asciiTheme="minorHAnsi" w:hAnsiTheme="minorHAnsi"/>
          <w:i/>
        </w:rPr>
        <w:t>service:</w:t>
      </w:r>
    </w:p>
    <w:p w:rsidR="00A511FB" w:rsidRPr="00827A30" w:rsidRDefault="00DE332B" w:rsidP="00620886">
      <w:pPr>
        <w:pStyle w:val="NoSpacing"/>
        <w:numPr>
          <w:ilvl w:val="0"/>
          <w:numId w:val="3"/>
        </w:numPr>
        <w:rPr>
          <w:rFonts w:asciiTheme="minorHAnsi" w:hAnsiTheme="minorHAnsi"/>
        </w:rPr>
      </w:pPr>
      <w:r>
        <w:rPr>
          <w:rFonts w:asciiTheme="minorHAnsi" w:hAnsiTheme="minorHAnsi"/>
        </w:rPr>
        <w:t>Custo</w:t>
      </w:r>
      <w:r w:rsidR="00A511FB">
        <w:rPr>
          <w:rFonts w:asciiTheme="minorHAnsi" w:hAnsiTheme="minorHAnsi"/>
        </w:rPr>
        <w:t>mers will call to make an appointment.</w:t>
      </w:r>
    </w:p>
    <w:p w:rsidR="00A511FB" w:rsidRPr="00827A30" w:rsidRDefault="00DE332B" w:rsidP="00620886">
      <w:pPr>
        <w:pStyle w:val="NoSpacing"/>
        <w:numPr>
          <w:ilvl w:val="0"/>
          <w:numId w:val="3"/>
        </w:numPr>
        <w:rPr>
          <w:rFonts w:asciiTheme="minorHAnsi" w:hAnsiTheme="minorHAnsi"/>
        </w:rPr>
      </w:pPr>
      <w:r>
        <w:rPr>
          <w:rFonts w:asciiTheme="minorHAnsi" w:hAnsiTheme="minorHAnsi"/>
        </w:rPr>
        <w:t>Custo</w:t>
      </w:r>
      <w:r w:rsidR="00A511FB">
        <w:rPr>
          <w:rFonts w:asciiTheme="minorHAnsi" w:hAnsiTheme="minorHAnsi"/>
        </w:rPr>
        <w:t>mers will give us the keys in a designative area.</w:t>
      </w:r>
    </w:p>
    <w:p w:rsidR="00CF5AC3" w:rsidRPr="00A511FB" w:rsidRDefault="00A511FB" w:rsidP="00620886">
      <w:pPr>
        <w:pStyle w:val="NoSpacing"/>
        <w:numPr>
          <w:ilvl w:val="0"/>
          <w:numId w:val="3"/>
        </w:numPr>
        <w:rPr>
          <w:rFonts w:asciiTheme="minorHAnsi" w:hAnsiTheme="minorHAnsi"/>
        </w:rPr>
      </w:pPr>
      <w:r>
        <w:rPr>
          <w:rFonts w:asciiTheme="minorHAnsi" w:hAnsiTheme="minorHAnsi"/>
        </w:rPr>
        <w:t>Give payment.</w:t>
      </w:r>
    </w:p>
    <w:p w:rsidR="00CF5AC3" w:rsidRPr="004B7D75" w:rsidRDefault="00CF5AC3" w:rsidP="00D464AA">
      <w:pPr>
        <w:pStyle w:val="NoSpacing"/>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.4</w:t>
      </w:r>
      <w:r w:rsidR="006B4785" w:rsidRPr="004B7D75">
        <w:rPr>
          <w:rFonts w:ascii="Arial" w:hAnsi="Arial" w:cs="Arial"/>
          <w:b/>
        </w:rPr>
        <w:tab/>
      </w:r>
      <w:r w:rsidR="00AB6CAD" w:rsidRPr="004B7D75">
        <w:rPr>
          <w:rFonts w:ascii="Arial" w:hAnsi="Arial" w:cs="Arial"/>
          <w:b/>
        </w:rPr>
        <w:t>Sales Estimates</w:t>
      </w:r>
    </w:p>
    <w:p w:rsidR="008773CE" w:rsidRDefault="008773CE" w:rsidP="00D464AA">
      <w:pPr>
        <w:pStyle w:val="NoSpacing"/>
        <w:rPr>
          <w:rFonts w:ascii="Arial" w:hAnsi="Arial" w:cs="Arial"/>
        </w:rPr>
      </w:pPr>
    </w:p>
    <w:p w:rsidR="00367C16" w:rsidRPr="000641BE" w:rsidRDefault="00367C16" w:rsidP="00D464AA">
      <w:pPr>
        <w:pStyle w:val="NoSpacing"/>
        <w:rPr>
          <w:rFonts w:ascii="Arial" w:hAnsi="Arial" w:cs="Arial"/>
          <w:i/>
          <w:highlight w:val="cyan"/>
        </w:rPr>
      </w:pPr>
      <w:r w:rsidRPr="000641BE">
        <w:rPr>
          <w:rFonts w:ascii="Arial" w:hAnsi="Arial" w:cs="Arial"/>
          <w:i/>
          <w:highlight w:val="cyan"/>
        </w:rPr>
        <w:t>In this section, you will detail your first-year sales estimate. Use the following guiding questions to help with your estimates.</w:t>
      </w:r>
    </w:p>
    <w:p w:rsidR="007C68D5" w:rsidRPr="000641BE" w:rsidRDefault="007C68D5" w:rsidP="007C68D5">
      <w:pPr>
        <w:pStyle w:val="NoSpacing"/>
        <w:rPr>
          <w:rFonts w:ascii="Arial" w:hAnsi="Arial" w:cs="Arial"/>
          <w:i/>
          <w:highlight w:val="cyan"/>
        </w:rPr>
      </w:pPr>
    </w:p>
    <w:p w:rsidR="00367C16" w:rsidRDefault="00367C16" w:rsidP="007C68D5">
      <w:pPr>
        <w:pStyle w:val="NoSpacing"/>
        <w:rPr>
          <w:rFonts w:ascii="Arial" w:hAnsi="Arial" w:cs="Arial"/>
          <w:i/>
        </w:rPr>
      </w:pPr>
      <w:r w:rsidRPr="000641BE">
        <w:rPr>
          <w:rFonts w:ascii="Arial" w:hAnsi="Arial" w:cs="Arial"/>
          <w:i/>
          <w:highlight w:val="cyan"/>
        </w:rPr>
        <w:t>Maximum Capacity: What are the maximum amounts of units could you physical make or deliver in a month?</w:t>
      </w:r>
    </w:p>
    <w:p w:rsidR="007C68D5" w:rsidRDefault="007C68D5" w:rsidP="007C68D5">
      <w:pPr>
        <w:pStyle w:val="NoSpacing"/>
        <w:rPr>
          <w:rFonts w:ascii="Arial" w:hAnsi="Arial" w:cs="Arial"/>
          <w:i/>
        </w:rPr>
      </w:pPr>
    </w:p>
    <w:p w:rsidR="00367C16" w:rsidRDefault="00367C16" w:rsidP="007C68D5">
      <w:pPr>
        <w:pStyle w:val="NoSpacing"/>
        <w:rPr>
          <w:rFonts w:ascii="Arial" w:hAnsi="Arial" w:cs="Arial"/>
          <w:i/>
        </w:rPr>
      </w:pPr>
      <w:r w:rsidRPr="000641BE">
        <w:rPr>
          <w:rFonts w:ascii="Arial" w:hAnsi="Arial" w:cs="Arial"/>
          <w:i/>
          <w:highlight w:val="cyan"/>
        </w:rPr>
        <w:t xml:space="preserve">Break-Even Units: How many units do </w:t>
      </w:r>
      <w:r w:rsidR="00152451" w:rsidRPr="000641BE">
        <w:rPr>
          <w:rFonts w:ascii="Arial" w:hAnsi="Arial" w:cs="Arial"/>
          <w:i/>
          <w:highlight w:val="cyan"/>
        </w:rPr>
        <w:t>you need to sell to cover fixed expenses every month?</w:t>
      </w:r>
    </w:p>
    <w:p w:rsidR="007C68D5" w:rsidRDefault="007C68D5" w:rsidP="007C68D5">
      <w:pPr>
        <w:pStyle w:val="NoSpacing"/>
        <w:rPr>
          <w:rFonts w:ascii="Arial" w:hAnsi="Arial" w:cs="Arial"/>
          <w:i/>
        </w:rPr>
      </w:pPr>
    </w:p>
    <w:p w:rsidR="00367C16" w:rsidRDefault="00152451" w:rsidP="007C68D5">
      <w:pPr>
        <w:pStyle w:val="NoSpacing"/>
        <w:rPr>
          <w:rFonts w:ascii="Arial" w:hAnsi="Arial" w:cs="Arial"/>
          <w:i/>
        </w:rPr>
      </w:pPr>
      <w:r w:rsidRPr="000641BE">
        <w:rPr>
          <w:rFonts w:ascii="Arial" w:hAnsi="Arial" w:cs="Arial"/>
          <w:i/>
          <w:highlight w:val="cyan"/>
        </w:rPr>
        <w:t>Market Analysis: How many units can you sell based on your number of customers in your target market segment?</w:t>
      </w:r>
    </w:p>
    <w:p w:rsidR="007C68D5" w:rsidRDefault="007C68D5" w:rsidP="007C68D5">
      <w:pPr>
        <w:pStyle w:val="NoSpacing"/>
        <w:rPr>
          <w:rFonts w:ascii="Arial" w:hAnsi="Arial" w:cs="Arial"/>
          <w:i/>
        </w:rPr>
      </w:pPr>
    </w:p>
    <w:p w:rsidR="007C68D5" w:rsidRDefault="007C68D5" w:rsidP="007C68D5">
      <w:pPr>
        <w:pStyle w:val="NoSpacing"/>
        <w:rPr>
          <w:rFonts w:ascii="Arial" w:hAnsi="Arial" w:cs="Arial"/>
          <w:i/>
        </w:rPr>
      </w:pPr>
    </w:p>
    <w:p w:rsidR="00367C16" w:rsidRPr="00367C16" w:rsidRDefault="00152451" w:rsidP="007C68D5">
      <w:pPr>
        <w:pStyle w:val="NoSpacing"/>
        <w:rPr>
          <w:rFonts w:ascii="Arial" w:hAnsi="Arial" w:cs="Arial"/>
          <w:i/>
        </w:rPr>
      </w:pPr>
      <w:r w:rsidRPr="000641BE">
        <w:rPr>
          <w:rFonts w:ascii="Arial" w:hAnsi="Arial" w:cs="Arial"/>
          <w:i/>
          <w:highlight w:val="cyan"/>
        </w:rPr>
        <w:lastRenderedPageBreak/>
        <w:t>Seasonality: How will sales be affected by different seasons and holidays? How will your ability to produce be affected by sales and holidays</w:t>
      </w:r>
    </w:p>
    <w:p w:rsidR="008773CE" w:rsidRDefault="008773CE" w:rsidP="00D464AA">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78"/>
        <w:gridCol w:w="7398"/>
      </w:tblGrid>
      <w:tr w:rsidR="00A511FB" w:rsidRPr="00827A30" w:rsidTr="00E70CFF">
        <w:tc>
          <w:tcPr>
            <w:tcW w:w="2178" w:type="dxa"/>
            <w:shd w:val="clear" w:color="auto" w:fill="D9D9D9" w:themeFill="background1" w:themeFillShade="D9"/>
          </w:tcPr>
          <w:p w:rsidR="00A511FB" w:rsidRPr="00827A30" w:rsidRDefault="00A511FB" w:rsidP="00E70CFF">
            <w:pPr>
              <w:pStyle w:val="NoSpacing"/>
              <w:rPr>
                <w:rFonts w:asciiTheme="minorHAnsi" w:hAnsiTheme="minorHAnsi"/>
              </w:rPr>
            </w:pPr>
            <w:r w:rsidRPr="00827A30">
              <w:rPr>
                <w:rFonts w:asciiTheme="minorHAnsi" w:hAnsiTheme="minorHAnsi"/>
              </w:rPr>
              <w:t>Factor</w:t>
            </w:r>
          </w:p>
        </w:tc>
        <w:tc>
          <w:tcPr>
            <w:tcW w:w="7398" w:type="dxa"/>
            <w:shd w:val="clear" w:color="auto" w:fill="D9D9D9" w:themeFill="background1" w:themeFillShade="D9"/>
          </w:tcPr>
          <w:p w:rsidR="00A511FB" w:rsidRPr="00827A30" w:rsidRDefault="00A511FB" w:rsidP="00E70CFF">
            <w:pPr>
              <w:pStyle w:val="NoSpacing"/>
              <w:rPr>
                <w:rFonts w:asciiTheme="minorHAnsi" w:hAnsiTheme="minorHAnsi"/>
              </w:rPr>
            </w:pPr>
            <w:r w:rsidRPr="00827A30">
              <w:rPr>
                <w:rFonts w:asciiTheme="minorHAnsi" w:hAnsiTheme="minorHAnsi"/>
              </w:rPr>
              <w:t>Influence on sales</w:t>
            </w:r>
          </w:p>
        </w:tc>
      </w:tr>
      <w:tr w:rsidR="00A511FB" w:rsidRPr="00827A30" w:rsidTr="00E70CFF">
        <w:tc>
          <w:tcPr>
            <w:tcW w:w="2178" w:type="dxa"/>
          </w:tcPr>
          <w:p w:rsidR="00A511FB" w:rsidRPr="00827A30" w:rsidRDefault="00A511FB" w:rsidP="00E70CFF">
            <w:pPr>
              <w:pStyle w:val="NoSpacing"/>
              <w:rPr>
                <w:rFonts w:asciiTheme="minorHAnsi" w:hAnsiTheme="minorHAnsi"/>
              </w:rPr>
            </w:pPr>
            <w:r w:rsidRPr="00827A30">
              <w:rPr>
                <w:rFonts w:asciiTheme="minorHAnsi" w:hAnsiTheme="minorHAnsi"/>
              </w:rPr>
              <w:t>Market Analysis</w:t>
            </w:r>
          </w:p>
        </w:tc>
        <w:tc>
          <w:tcPr>
            <w:tcW w:w="7398" w:type="dxa"/>
          </w:tcPr>
          <w:p w:rsidR="00A511FB" w:rsidRPr="00827A30" w:rsidRDefault="00A511FB" w:rsidP="00E70CFF">
            <w:pPr>
              <w:pStyle w:val="NoSpacing"/>
              <w:rPr>
                <w:rFonts w:asciiTheme="minorHAnsi" w:hAnsiTheme="minorHAnsi"/>
              </w:rPr>
            </w:pPr>
            <w:r>
              <w:rPr>
                <w:rFonts w:asciiTheme="minorHAnsi" w:hAnsiTheme="minorHAnsi"/>
              </w:rPr>
              <w:t xml:space="preserve">According to SBDCnet.org tells us that the cleaning service industry is a $46 billion industry. Our target market is estimated by the information provided by City-data.com </w:t>
            </w:r>
          </w:p>
        </w:tc>
      </w:tr>
      <w:tr w:rsidR="00A511FB" w:rsidRPr="00827A30" w:rsidTr="00E70CFF">
        <w:tc>
          <w:tcPr>
            <w:tcW w:w="2178" w:type="dxa"/>
          </w:tcPr>
          <w:p w:rsidR="00A511FB" w:rsidRPr="00827A30" w:rsidRDefault="00A511FB" w:rsidP="00E70CFF">
            <w:pPr>
              <w:pStyle w:val="NoSpacing"/>
              <w:rPr>
                <w:rFonts w:asciiTheme="minorHAnsi" w:hAnsiTheme="minorHAnsi"/>
              </w:rPr>
            </w:pPr>
            <w:r w:rsidRPr="00827A30">
              <w:rPr>
                <w:rFonts w:asciiTheme="minorHAnsi" w:hAnsiTheme="minorHAnsi"/>
              </w:rPr>
              <w:t>Maximum Capacity</w:t>
            </w:r>
          </w:p>
        </w:tc>
        <w:tc>
          <w:tcPr>
            <w:tcW w:w="7398" w:type="dxa"/>
          </w:tcPr>
          <w:p w:rsidR="00A511FB" w:rsidRPr="00827A30" w:rsidRDefault="00A511FB" w:rsidP="00A511FB">
            <w:pPr>
              <w:pStyle w:val="NoSpacing"/>
              <w:rPr>
                <w:rFonts w:asciiTheme="minorHAnsi" w:hAnsiTheme="minorHAnsi"/>
              </w:rPr>
            </w:pPr>
            <w:r>
              <w:rPr>
                <w:rFonts w:asciiTheme="minorHAnsi" w:hAnsiTheme="minorHAnsi"/>
              </w:rPr>
              <w:t>Plant Sitter</w:t>
            </w:r>
            <w:r w:rsidR="00F7690A">
              <w:rPr>
                <w:rFonts w:asciiTheme="minorHAnsi" w:hAnsiTheme="minorHAnsi"/>
              </w:rPr>
              <w:t>s have</w:t>
            </w:r>
            <w:r>
              <w:rPr>
                <w:rFonts w:asciiTheme="minorHAnsi" w:hAnsiTheme="minorHAnsi"/>
              </w:rPr>
              <w:t xml:space="preserve"> a maximum capacity of 15 units.</w:t>
            </w:r>
          </w:p>
        </w:tc>
      </w:tr>
      <w:tr w:rsidR="00A511FB" w:rsidRPr="00827A30" w:rsidTr="00E70CFF">
        <w:tc>
          <w:tcPr>
            <w:tcW w:w="2178" w:type="dxa"/>
          </w:tcPr>
          <w:p w:rsidR="00A511FB" w:rsidRPr="00827A30" w:rsidRDefault="00A511FB" w:rsidP="00E70CFF">
            <w:pPr>
              <w:pStyle w:val="NoSpacing"/>
              <w:rPr>
                <w:rFonts w:asciiTheme="minorHAnsi" w:hAnsiTheme="minorHAnsi"/>
              </w:rPr>
            </w:pPr>
            <w:r w:rsidRPr="00827A30">
              <w:rPr>
                <w:rFonts w:asciiTheme="minorHAnsi" w:hAnsiTheme="minorHAnsi"/>
              </w:rPr>
              <w:t>Break Even Units</w:t>
            </w:r>
          </w:p>
        </w:tc>
        <w:tc>
          <w:tcPr>
            <w:tcW w:w="7398" w:type="dxa"/>
          </w:tcPr>
          <w:p w:rsidR="00A511FB" w:rsidRPr="00827A30" w:rsidRDefault="00F7690A" w:rsidP="00A511FB">
            <w:pPr>
              <w:pStyle w:val="NoSpacing"/>
              <w:rPr>
                <w:rFonts w:asciiTheme="minorHAnsi" w:hAnsiTheme="minorHAnsi"/>
              </w:rPr>
            </w:pPr>
            <w:r>
              <w:rPr>
                <w:rFonts w:asciiTheme="minorHAnsi" w:hAnsiTheme="minorHAnsi"/>
              </w:rPr>
              <w:t>Plant Sitters</w:t>
            </w:r>
            <w:r w:rsidR="00A511FB">
              <w:rPr>
                <w:rFonts w:asciiTheme="minorHAnsi" w:hAnsiTheme="minorHAnsi"/>
              </w:rPr>
              <w:t xml:space="preserve"> must sell at least 7</w:t>
            </w:r>
            <w:r w:rsidR="00A511FB" w:rsidRPr="005138EC">
              <w:rPr>
                <w:rFonts w:asciiTheme="minorHAnsi" w:hAnsiTheme="minorHAnsi"/>
              </w:rPr>
              <w:t xml:space="preserve"> units</w:t>
            </w:r>
            <w:r w:rsidR="00A511FB">
              <w:rPr>
                <w:rFonts w:asciiTheme="minorHAnsi" w:hAnsiTheme="minorHAnsi"/>
              </w:rPr>
              <w:t xml:space="preserve"> per month to cover the operating expenses. </w:t>
            </w:r>
          </w:p>
        </w:tc>
      </w:tr>
      <w:tr w:rsidR="00A511FB" w:rsidRPr="00827A30" w:rsidTr="00E70CFF">
        <w:tc>
          <w:tcPr>
            <w:tcW w:w="2178" w:type="dxa"/>
          </w:tcPr>
          <w:p w:rsidR="00A511FB" w:rsidRPr="00827A30" w:rsidRDefault="00A511FB" w:rsidP="00E70CFF">
            <w:pPr>
              <w:pStyle w:val="NoSpacing"/>
              <w:rPr>
                <w:rFonts w:asciiTheme="minorHAnsi" w:hAnsiTheme="minorHAnsi"/>
              </w:rPr>
            </w:pPr>
            <w:r w:rsidRPr="00827A30">
              <w:rPr>
                <w:rFonts w:asciiTheme="minorHAnsi" w:hAnsiTheme="minorHAnsi"/>
              </w:rPr>
              <w:t>Seasonality</w:t>
            </w:r>
          </w:p>
        </w:tc>
        <w:tc>
          <w:tcPr>
            <w:tcW w:w="7398" w:type="dxa"/>
          </w:tcPr>
          <w:p w:rsidR="00A511FB" w:rsidRPr="00827A30" w:rsidRDefault="00A511FB" w:rsidP="00F7690A">
            <w:pPr>
              <w:pStyle w:val="NoSpacing"/>
              <w:rPr>
                <w:rFonts w:asciiTheme="minorHAnsi" w:hAnsiTheme="minorHAnsi"/>
              </w:rPr>
            </w:pPr>
            <w:r>
              <w:rPr>
                <w:rFonts w:asciiTheme="minorHAnsi" w:hAnsiTheme="minorHAnsi"/>
              </w:rPr>
              <w:t xml:space="preserve">Plant </w:t>
            </w:r>
            <w:r w:rsidR="00F7690A">
              <w:rPr>
                <w:rFonts w:asciiTheme="minorHAnsi" w:hAnsiTheme="minorHAnsi"/>
              </w:rPr>
              <w:t>Sitters</w:t>
            </w:r>
            <w:r>
              <w:rPr>
                <w:rFonts w:asciiTheme="minorHAnsi" w:hAnsiTheme="minorHAnsi"/>
              </w:rPr>
              <w:t xml:space="preserve"> is directly affected by seasonality. During summer and winter, Plant </w:t>
            </w:r>
            <w:r w:rsidR="00F7690A">
              <w:rPr>
                <w:rFonts w:asciiTheme="minorHAnsi" w:hAnsiTheme="minorHAnsi"/>
              </w:rPr>
              <w:t>Sitters</w:t>
            </w:r>
            <w:r>
              <w:rPr>
                <w:rFonts w:asciiTheme="minorHAnsi" w:hAnsiTheme="minorHAnsi"/>
              </w:rPr>
              <w:t xml:space="preserve"> has the most units sold because that would be when people are traveling the most, and I would have more time to watch plants due to school vacations. </w:t>
            </w:r>
          </w:p>
        </w:tc>
      </w:tr>
    </w:tbl>
    <w:p w:rsidR="00A511FB" w:rsidRDefault="00A511FB" w:rsidP="00D464AA">
      <w:pPr>
        <w:pStyle w:val="NoSpacing"/>
        <w:rPr>
          <w:rFonts w:ascii="Arial" w:hAnsi="Arial" w:cs="Arial"/>
        </w:rPr>
      </w:pPr>
    </w:p>
    <w:p w:rsidR="00A511FB" w:rsidRDefault="00A511FB" w:rsidP="00D464AA">
      <w:pPr>
        <w:pStyle w:val="NoSpacing"/>
        <w:rPr>
          <w:rFonts w:ascii="Arial" w:hAnsi="Arial" w:cs="Arial"/>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0"/>
        <w:gridCol w:w="392"/>
        <w:gridCol w:w="1191"/>
        <w:gridCol w:w="392"/>
        <w:gridCol w:w="1304"/>
        <w:gridCol w:w="7"/>
      </w:tblGrid>
      <w:tr w:rsidR="007C68D5" w:rsidRPr="004B7D75" w:rsidTr="007C68D5">
        <w:trPr>
          <w:trHeight w:val="406"/>
        </w:trPr>
        <w:tc>
          <w:tcPr>
            <w:tcW w:w="2520" w:type="dxa"/>
            <w:shd w:val="clear" w:color="auto" w:fill="D9D9D9" w:themeFill="background1" w:themeFillShade="D9"/>
          </w:tcPr>
          <w:p w:rsidR="007C68D5" w:rsidRDefault="007C68D5" w:rsidP="007C68D5">
            <w:pPr>
              <w:pStyle w:val="NoSpacing"/>
              <w:rPr>
                <w:rFonts w:ascii="Arial" w:hAnsi="Arial" w:cs="Arial"/>
              </w:rPr>
            </w:pPr>
            <w:r w:rsidRPr="004B7D75">
              <w:rPr>
                <w:rFonts w:ascii="Arial" w:hAnsi="Arial" w:cs="Arial"/>
              </w:rPr>
              <w:t>Month</w:t>
            </w:r>
          </w:p>
          <w:p w:rsidR="007C68D5" w:rsidRPr="004B7D75" w:rsidRDefault="007C68D5" w:rsidP="007C68D5">
            <w:pPr>
              <w:pStyle w:val="NoSpacing"/>
              <w:rPr>
                <w:rFonts w:ascii="Arial" w:hAnsi="Arial" w:cs="Arial"/>
              </w:rPr>
            </w:pPr>
          </w:p>
        </w:tc>
        <w:tc>
          <w:tcPr>
            <w:tcW w:w="1583" w:type="dxa"/>
            <w:gridSpan w:val="2"/>
            <w:shd w:val="clear" w:color="auto" w:fill="D9D9D9" w:themeFill="background1" w:themeFillShade="D9"/>
          </w:tcPr>
          <w:p w:rsidR="007C68D5" w:rsidRPr="004B7D75" w:rsidRDefault="007C68D5" w:rsidP="007C68D5">
            <w:pPr>
              <w:pStyle w:val="NoSpacing"/>
              <w:jc w:val="right"/>
              <w:rPr>
                <w:rFonts w:ascii="Arial" w:hAnsi="Arial" w:cs="Arial"/>
              </w:rPr>
            </w:pPr>
            <w:r w:rsidRPr="004B7D75">
              <w:rPr>
                <w:rFonts w:ascii="Arial" w:hAnsi="Arial" w:cs="Arial"/>
              </w:rPr>
              <w:t>Units</w:t>
            </w:r>
          </w:p>
        </w:tc>
        <w:tc>
          <w:tcPr>
            <w:tcW w:w="1703" w:type="dxa"/>
            <w:gridSpan w:val="3"/>
            <w:shd w:val="clear" w:color="auto" w:fill="D9D9D9" w:themeFill="background1" w:themeFillShade="D9"/>
          </w:tcPr>
          <w:p w:rsidR="007C68D5" w:rsidRPr="004B7D75" w:rsidRDefault="007C68D5" w:rsidP="007C68D5">
            <w:pPr>
              <w:pStyle w:val="NoSpacing"/>
              <w:jc w:val="right"/>
              <w:rPr>
                <w:rFonts w:ascii="Arial" w:hAnsi="Arial" w:cs="Arial"/>
              </w:rPr>
            </w:pPr>
            <w:r w:rsidRPr="004B7D75">
              <w:rPr>
                <w:rFonts w:ascii="Arial" w:hAnsi="Arial" w:cs="Arial"/>
              </w:rPr>
              <w:t>Revenue</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January</w:t>
            </w:r>
          </w:p>
        </w:tc>
        <w:tc>
          <w:tcPr>
            <w:tcW w:w="1583" w:type="dxa"/>
            <w:gridSpan w:val="2"/>
          </w:tcPr>
          <w:p w:rsidR="007C68D5" w:rsidRPr="004B7D75" w:rsidRDefault="00A511FB" w:rsidP="007C68D5">
            <w:pPr>
              <w:pStyle w:val="NoSpacing"/>
              <w:jc w:val="center"/>
              <w:rPr>
                <w:rFonts w:ascii="Arial" w:hAnsi="Arial" w:cs="Arial"/>
              </w:rPr>
            </w:pPr>
            <w:r>
              <w:rPr>
                <w:rFonts w:ascii="Arial" w:hAnsi="Arial" w:cs="Arial"/>
              </w:rPr>
              <w:t>12</w:t>
            </w:r>
          </w:p>
        </w:tc>
        <w:tc>
          <w:tcPr>
            <w:tcW w:w="1304" w:type="dxa"/>
          </w:tcPr>
          <w:p w:rsidR="007C68D5" w:rsidRPr="004B7D75" w:rsidRDefault="007C68D5" w:rsidP="00064D88">
            <w:pPr>
              <w:pStyle w:val="NoSpacing"/>
              <w:jc w:val="center"/>
              <w:rPr>
                <w:rFonts w:ascii="Arial" w:hAnsi="Arial" w:cs="Arial"/>
              </w:rPr>
            </w:pPr>
            <w:r w:rsidRPr="004B7D75">
              <w:rPr>
                <w:rFonts w:ascii="Arial" w:hAnsi="Arial" w:cs="Arial"/>
              </w:rPr>
              <w:t>$</w:t>
            </w:r>
            <w:r w:rsidR="00064D88">
              <w:rPr>
                <w:rFonts w:ascii="Arial" w:hAnsi="Arial" w:cs="Arial"/>
              </w:rPr>
              <w:t>600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February</w:t>
            </w:r>
          </w:p>
        </w:tc>
        <w:tc>
          <w:tcPr>
            <w:tcW w:w="1583" w:type="dxa"/>
            <w:gridSpan w:val="2"/>
          </w:tcPr>
          <w:p w:rsidR="007C68D5" w:rsidRPr="004B7D75" w:rsidRDefault="00A511FB"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March</w:t>
            </w:r>
          </w:p>
        </w:tc>
        <w:tc>
          <w:tcPr>
            <w:tcW w:w="1583" w:type="dxa"/>
            <w:gridSpan w:val="2"/>
          </w:tcPr>
          <w:p w:rsidR="007C68D5" w:rsidRPr="004B7D75" w:rsidRDefault="00A511FB"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April</w:t>
            </w:r>
          </w:p>
        </w:tc>
        <w:tc>
          <w:tcPr>
            <w:tcW w:w="1583" w:type="dxa"/>
            <w:gridSpan w:val="2"/>
          </w:tcPr>
          <w:p w:rsidR="007C68D5" w:rsidRPr="004B7D75" w:rsidRDefault="00A511FB"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May</w:t>
            </w:r>
          </w:p>
        </w:tc>
        <w:tc>
          <w:tcPr>
            <w:tcW w:w="1583" w:type="dxa"/>
            <w:gridSpan w:val="2"/>
          </w:tcPr>
          <w:p w:rsidR="007C68D5" w:rsidRPr="004B7D75" w:rsidRDefault="00064D88"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064D88" w:rsidRPr="004B7D75" w:rsidTr="007C68D5">
        <w:trPr>
          <w:gridAfter w:val="1"/>
          <w:wAfter w:w="7" w:type="dxa"/>
          <w:trHeight w:val="406"/>
        </w:trPr>
        <w:tc>
          <w:tcPr>
            <w:tcW w:w="2912" w:type="dxa"/>
            <w:gridSpan w:val="2"/>
          </w:tcPr>
          <w:p w:rsidR="00064D88" w:rsidRPr="004B7D75" w:rsidRDefault="00064D88" w:rsidP="00064D88">
            <w:pPr>
              <w:pStyle w:val="NoSpacing"/>
              <w:rPr>
                <w:rFonts w:ascii="Arial" w:hAnsi="Arial" w:cs="Arial"/>
              </w:rPr>
            </w:pPr>
            <w:r w:rsidRPr="004B7D75">
              <w:rPr>
                <w:rFonts w:ascii="Arial" w:hAnsi="Arial" w:cs="Arial"/>
              </w:rPr>
              <w:t>June</w:t>
            </w:r>
          </w:p>
        </w:tc>
        <w:tc>
          <w:tcPr>
            <w:tcW w:w="1583" w:type="dxa"/>
            <w:gridSpan w:val="2"/>
          </w:tcPr>
          <w:p w:rsidR="00064D88" w:rsidRPr="004B7D75" w:rsidRDefault="00064D88" w:rsidP="00064D88">
            <w:pPr>
              <w:pStyle w:val="NoSpacing"/>
              <w:jc w:val="center"/>
              <w:rPr>
                <w:rFonts w:ascii="Arial" w:hAnsi="Arial" w:cs="Arial"/>
              </w:rPr>
            </w:pPr>
            <w:r>
              <w:rPr>
                <w:rFonts w:ascii="Arial" w:hAnsi="Arial" w:cs="Arial"/>
              </w:rPr>
              <w:t>15</w:t>
            </w:r>
          </w:p>
        </w:tc>
        <w:tc>
          <w:tcPr>
            <w:tcW w:w="1304" w:type="dxa"/>
          </w:tcPr>
          <w:p w:rsidR="00064D88" w:rsidRPr="004B7D75" w:rsidRDefault="00064D88" w:rsidP="00064D88">
            <w:pPr>
              <w:pStyle w:val="NoSpacing"/>
              <w:jc w:val="center"/>
              <w:rPr>
                <w:rFonts w:ascii="Arial" w:hAnsi="Arial" w:cs="Arial"/>
              </w:rPr>
            </w:pPr>
            <w:r>
              <w:rPr>
                <w:rFonts w:ascii="Arial" w:hAnsi="Arial" w:cs="Arial"/>
              </w:rPr>
              <w:t>$750</w:t>
            </w:r>
          </w:p>
        </w:tc>
      </w:tr>
      <w:tr w:rsidR="00064D88" w:rsidRPr="004B7D75" w:rsidTr="007C68D5">
        <w:trPr>
          <w:gridAfter w:val="1"/>
          <w:wAfter w:w="7" w:type="dxa"/>
          <w:trHeight w:val="406"/>
        </w:trPr>
        <w:tc>
          <w:tcPr>
            <w:tcW w:w="2912" w:type="dxa"/>
            <w:gridSpan w:val="2"/>
          </w:tcPr>
          <w:p w:rsidR="00064D88" w:rsidRPr="004B7D75" w:rsidRDefault="00064D88" w:rsidP="00064D88">
            <w:pPr>
              <w:pStyle w:val="NoSpacing"/>
              <w:rPr>
                <w:rFonts w:ascii="Arial" w:hAnsi="Arial" w:cs="Arial"/>
              </w:rPr>
            </w:pPr>
            <w:r w:rsidRPr="004B7D75">
              <w:rPr>
                <w:rFonts w:ascii="Arial" w:hAnsi="Arial" w:cs="Arial"/>
              </w:rPr>
              <w:t>July</w:t>
            </w:r>
          </w:p>
        </w:tc>
        <w:tc>
          <w:tcPr>
            <w:tcW w:w="1583" w:type="dxa"/>
            <w:gridSpan w:val="2"/>
          </w:tcPr>
          <w:p w:rsidR="00064D88" w:rsidRPr="004B7D75" w:rsidRDefault="00064D88" w:rsidP="00064D88">
            <w:pPr>
              <w:pStyle w:val="NoSpacing"/>
              <w:jc w:val="center"/>
              <w:rPr>
                <w:rFonts w:ascii="Arial" w:hAnsi="Arial" w:cs="Arial"/>
              </w:rPr>
            </w:pPr>
            <w:r>
              <w:rPr>
                <w:rFonts w:ascii="Arial" w:hAnsi="Arial" w:cs="Arial"/>
              </w:rPr>
              <w:t>15</w:t>
            </w:r>
          </w:p>
        </w:tc>
        <w:tc>
          <w:tcPr>
            <w:tcW w:w="1304" w:type="dxa"/>
          </w:tcPr>
          <w:p w:rsidR="00064D88" w:rsidRPr="004B7D75" w:rsidRDefault="00064D88" w:rsidP="00064D88">
            <w:pPr>
              <w:pStyle w:val="NoSpacing"/>
              <w:jc w:val="center"/>
              <w:rPr>
                <w:rFonts w:ascii="Arial" w:hAnsi="Arial" w:cs="Arial"/>
              </w:rPr>
            </w:pPr>
            <w:r>
              <w:rPr>
                <w:rFonts w:ascii="Arial" w:hAnsi="Arial" w:cs="Arial"/>
              </w:rPr>
              <w:t>$750</w:t>
            </w:r>
          </w:p>
        </w:tc>
      </w:tr>
      <w:tr w:rsidR="00064D88" w:rsidRPr="004B7D75" w:rsidTr="007C68D5">
        <w:trPr>
          <w:gridAfter w:val="1"/>
          <w:wAfter w:w="7" w:type="dxa"/>
          <w:trHeight w:val="420"/>
        </w:trPr>
        <w:tc>
          <w:tcPr>
            <w:tcW w:w="2912" w:type="dxa"/>
            <w:gridSpan w:val="2"/>
          </w:tcPr>
          <w:p w:rsidR="00064D88" w:rsidRPr="004B7D75" w:rsidRDefault="00064D88" w:rsidP="00064D88">
            <w:pPr>
              <w:pStyle w:val="NoSpacing"/>
              <w:rPr>
                <w:rFonts w:ascii="Arial" w:hAnsi="Arial" w:cs="Arial"/>
              </w:rPr>
            </w:pPr>
            <w:r w:rsidRPr="004B7D75">
              <w:rPr>
                <w:rFonts w:ascii="Arial" w:hAnsi="Arial" w:cs="Arial"/>
              </w:rPr>
              <w:t>August</w:t>
            </w:r>
          </w:p>
        </w:tc>
        <w:tc>
          <w:tcPr>
            <w:tcW w:w="1583" w:type="dxa"/>
            <w:gridSpan w:val="2"/>
          </w:tcPr>
          <w:p w:rsidR="00064D88" w:rsidRPr="004B7D75" w:rsidRDefault="00064D88" w:rsidP="00064D88">
            <w:pPr>
              <w:pStyle w:val="NoSpacing"/>
              <w:jc w:val="center"/>
              <w:rPr>
                <w:rFonts w:ascii="Arial" w:hAnsi="Arial" w:cs="Arial"/>
              </w:rPr>
            </w:pPr>
            <w:r>
              <w:rPr>
                <w:rFonts w:ascii="Arial" w:hAnsi="Arial" w:cs="Arial"/>
              </w:rPr>
              <w:t>15</w:t>
            </w:r>
          </w:p>
        </w:tc>
        <w:tc>
          <w:tcPr>
            <w:tcW w:w="1304" w:type="dxa"/>
          </w:tcPr>
          <w:p w:rsidR="00064D88" w:rsidRPr="004B7D75" w:rsidRDefault="00064D88" w:rsidP="00064D88">
            <w:pPr>
              <w:pStyle w:val="NoSpacing"/>
              <w:jc w:val="center"/>
              <w:rPr>
                <w:rFonts w:ascii="Arial" w:hAnsi="Arial" w:cs="Arial"/>
              </w:rPr>
            </w:pPr>
            <w:r>
              <w:rPr>
                <w:rFonts w:ascii="Arial" w:hAnsi="Arial" w:cs="Arial"/>
              </w:rPr>
              <w:t>$750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September</w:t>
            </w:r>
          </w:p>
        </w:tc>
        <w:tc>
          <w:tcPr>
            <w:tcW w:w="1583" w:type="dxa"/>
            <w:gridSpan w:val="2"/>
          </w:tcPr>
          <w:p w:rsidR="007C68D5" w:rsidRPr="004B7D75" w:rsidRDefault="00064D88"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October</w:t>
            </w:r>
          </w:p>
        </w:tc>
        <w:tc>
          <w:tcPr>
            <w:tcW w:w="1583" w:type="dxa"/>
            <w:gridSpan w:val="2"/>
          </w:tcPr>
          <w:p w:rsidR="007C68D5" w:rsidRPr="004B7D75" w:rsidRDefault="00064D88"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November</w:t>
            </w:r>
          </w:p>
        </w:tc>
        <w:tc>
          <w:tcPr>
            <w:tcW w:w="1583" w:type="dxa"/>
            <w:gridSpan w:val="2"/>
          </w:tcPr>
          <w:p w:rsidR="007C68D5" w:rsidRPr="004B7D75" w:rsidRDefault="00064D88" w:rsidP="007C68D5">
            <w:pPr>
              <w:pStyle w:val="NoSpacing"/>
              <w:jc w:val="center"/>
              <w:rPr>
                <w:rFonts w:ascii="Arial" w:hAnsi="Arial" w:cs="Arial"/>
              </w:rPr>
            </w:pPr>
            <w:r>
              <w:rPr>
                <w:rFonts w:ascii="Arial" w:hAnsi="Arial" w:cs="Arial"/>
              </w:rPr>
              <w:t>7</w:t>
            </w:r>
          </w:p>
        </w:tc>
        <w:tc>
          <w:tcPr>
            <w:tcW w:w="1304" w:type="dxa"/>
          </w:tcPr>
          <w:p w:rsidR="007C68D5" w:rsidRPr="004B7D75" w:rsidRDefault="00064D88"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December</w:t>
            </w:r>
          </w:p>
        </w:tc>
        <w:tc>
          <w:tcPr>
            <w:tcW w:w="1583" w:type="dxa"/>
            <w:gridSpan w:val="2"/>
          </w:tcPr>
          <w:p w:rsidR="007C68D5" w:rsidRPr="004B7D75" w:rsidRDefault="00064D88" w:rsidP="007C68D5">
            <w:pPr>
              <w:pStyle w:val="NoSpacing"/>
              <w:jc w:val="center"/>
              <w:rPr>
                <w:rFonts w:ascii="Arial" w:hAnsi="Arial" w:cs="Arial"/>
              </w:rPr>
            </w:pPr>
            <w:r>
              <w:rPr>
                <w:rFonts w:ascii="Arial" w:hAnsi="Arial" w:cs="Arial"/>
              </w:rPr>
              <w:t>12</w:t>
            </w:r>
          </w:p>
        </w:tc>
        <w:tc>
          <w:tcPr>
            <w:tcW w:w="1304" w:type="dxa"/>
          </w:tcPr>
          <w:p w:rsidR="007C68D5" w:rsidRPr="004B7D75" w:rsidRDefault="00064D88" w:rsidP="007C68D5">
            <w:pPr>
              <w:pStyle w:val="NoSpacing"/>
              <w:jc w:val="center"/>
              <w:rPr>
                <w:rFonts w:ascii="Arial" w:hAnsi="Arial" w:cs="Arial"/>
              </w:rPr>
            </w:pPr>
            <w:r w:rsidRPr="004B7D75">
              <w:rPr>
                <w:rFonts w:ascii="Arial" w:hAnsi="Arial" w:cs="Arial"/>
              </w:rPr>
              <w:t>$</w:t>
            </w:r>
            <w:r>
              <w:rPr>
                <w:rFonts w:ascii="Arial" w:hAnsi="Arial" w:cs="Arial"/>
              </w:rPr>
              <w:t>600</w:t>
            </w:r>
          </w:p>
        </w:tc>
      </w:tr>
      <w:tr w:rsidR="007C68D5" w:rsidRPr="004B7D75" w:rsidTr="007C68D5">
        <w:trPr>
          <w:trHeight w:val="85"/>
        </w:trPr>
        <w:tc>
          <w:tcPr>
            <w:tcW w:w="2520" w:type="dxa"/>
          </w:tcPr>
          <w:p w:rsidR="007C68D5" w:rsidRDefault="007C68D5" w:rsidP="007C68D5">
            <w:pPr>
              <w:pStyle w:val="NoSpacing"/>
              <w:rPr>
                <w:rFonts w:ascii="Arial" w:hAnsi="Arial" w:cs="Arial"/>
                <w:b/>
              </w:rPr>
            </w:pPr>
            <w:r w:rsidRPr="004B7D75">
              <w:rPr>
                <w:rFonts w:ascii="Arial" w:hAnsi="Arial" w:cs="Arial"/>
                <w:b/>
              </w:rPr>
              <w:t>Annual Total</w:t>
            </w:r>
          </w:p>
          <w:p w:rsidR="007C68D5" w:rsidRDefault="007C68D5" w:rsidP="007C68D5">
            <w:pPr>
              <w:pStyle w:val="NoSpacing"/>
              <w:rPr>
                <w:rFonts w:ascii="Arial" w:hAnsi="Arial" w:cs="Arial"/>
                <w:b/>
              </w:rPr>
            </w:pPr>
          </w:p>
          <w:p w:rsidR="007C68D5" w:rsidRPr="004B7D75" w:rsidRDefault="007C68D5" w:rsidP="007C68D5">
            <w:pPr>
              <w:pStyle w:val="NoSpacing"/>
              <w:rPr>
                <w:rFonts w:ascii="Arial" w:hAnsi="Arial" w:cs="Arial"/>
                <w:b/>
              </w:rPr>
            </w:pPr>
          </w:p>
        </w:tc>
        <w:tc>
          <w:tcPr>
            <w:tcW w:w="1583" w:type="dxa"/>
            <w:gridSpan w:val="2"/>
          </w:tcPr>
          <w:p w:rsidR="007C68D5" w:rsidRPr="004B7D75" w:rsidRDefault="00064D88" w:rsidP="007C68D5">
            <w:pPr>
              <w:pStyle w:val="NoSpacing"/>
              <w:jc w:val="center"/>
              <w:rPr>
                <w:rFonts w:ascii="Arial" w:hAnsi="Arial" w:cs="Arial"/>
                <w:b/>
              </w:rPr>
            </w:pPr>
            <w:r>
              <w:rPr>
                <w:rFonts w:ascii="Arial" w:hAnsi="Arial" w:cs="Arial"/>
                <w:b/>
              </w:rPr>
              <w:t>118</w:t>
            </w:r>
          </w:p>
        </w:tc>
        <w:tc>
          <w:tcPr>
            <w:tcW w:w="1703" w:type="dxa"/>
            <w:gridSpan w:val="3"/>
          </w:tcPr>
          <w:p w:rsidR="007C68D5" w:rsidRPr="004B7D75" w:rsidRDefault="007C68D5" w:rsidP="00064D88">
            <w:pPr>
              <w:pStyle w:val="NoSpacing"/>
              <w:jc w:val="right"/>
              <w:rPr>
                <w:rFonts w:ascii="Arial" w:hAnsi="Arial" w:cs="Arial"/>
                <w:b/>
              </w:rPr>
            </w:pPr>
            <w:r w:rsidRPr="004B7D75">
              <w:rPr>
                <w:rFonts w:ascii="Arial" w:hAnsi="Arial" w:cs="Arial"/>
                <w:b/>
              </w:rPr>
              <w:t>$</w:t>
            </w:r>
            <w:r w:rsidR="00064D88">
              <w:rPr>
                <w:rFonts w:ascii="Arial" w:hAnsi="Arial" w:cs="Arial"/>
                <w:b/>
              </w:rPr>
              <w:t>5,900</w:t>
            </w:r>
          </w:p>
        </w:tc>
      </w:tr>
    </w:tbl>
    <w:p w:rsidR="00152451" w:rsidRPr="004B7D75" w:rsidRDefault="00152451" w:rsidP="00D464AA">
      <w:pPr>
        <w:pStyle w:val="NoSpacing"/>
        <w:rPr>
          <w:rFonts w:ascii="Arial" w:hAnsi="Arial" w:cs="Arial"/>
        </w:rPr>
      </w:pPr>
    </w:p>
    <w:p w:rsidR="00C01DD5" w:rsidRPr="004B7D75" w:rsidRDefault="00C01DD5" w:rsidP="00D464AA">
      <w:pPr>
        <w:pStyle w:val="NoSpacing"/>
        <w:rPr>
          <w:rFonts w:ascii="Arial" w:hAnsi="Arial" w:cs="Arial"/>
        </w:rPr>
      </w:pPr>
    </w:p>
    <w:p w:rsidR="00827A30" w:rsidRDefault="00827A30"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sectPr w:rsidR="000641BE" w:rsidSect="002D338F">
      <w:headerReference w:type="default" r:id="rId11"/>
      <w:footerReference w:type="default" r:id="rId12"/>
      <w:pgSz w:w="12240" w:h="15840"/>
      <w:pgMar w:top="1440" w:right="1440" w:bottom="1260" w:left="144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CD" w:rsidRDefault="009417CD">
      <w:r>
        <w:separator/>
      </w:r>
    </w:p>
  </w:endnote>
  <w:endnote w:type="continuationSeparator" w:id="0">
    <w:p w:rsidR="009417CD" w:rsidRDefault="0094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FF" w:rsidRPr="00AC43C7" w:rsidRDefault="00E70CFF">
    <w:pPr>
      <w:pStyle w:val="Footer"/>
      <w:jc w:val="center"/>
      <w:rPr>
        <w:rFonts w:asciiTheme="minorHAnsi" w:hAnsiTheme="minorHAnsi"/>
        <w:sz w:val="18"/>
      </w:rPr>
    </w:pPr>
    <w:r w:rsidRPr="00AC43C7">
      <w:rPr>
        <w:rFonts w:asciiTheme="minorHAnsi" w:hAnsiTheme="minorHAnsi"/>
        <w:sz w:val="18"/>
      </w:rPr>
      <w:fldChar w:fldCharType="begin"/>
    </w:r>
    <w:r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8E6161">
      <w:rPr>
        <w:rFonts w:asciiTheme="minorHAnsi" w:hAnsiTheme="minorHAnsi"/>
        <w:noProof/>
        <w:sz w:val="18"/>
      </w:rPr>
      <w:t>1</w:t>
    </w:r>
    <w:r w:rsidRPr="00AC43C7">
      <w:rPr>
        <w:rFonts w:asciiTheme="minorHAnsi" w:hAnsiTheme="minorHAnsi"/>
        <w:sz w:val="18"/>
      </w:rPr>
      <w:fldChar w:fldCharType="end"/>
    </w:r>
  </w:p>
  <w:p w:rsidR="00E70CFF" w:rsidRDefault="00E7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CD" w:rsidRDefault="009417CD">
      <w:r>
        <w:separator/>
      </w:r>
    </w:p>
  </w:footnote>
  <w:footnote w:type="continuationSeparator" w:id="0">
    <w:p w:rsidR="009417CD" w:rsidRDefault="0094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FF" w:rsidRPr="000B75D4" w:rsidRDefault="00E70CFF" w:rsidP="005A2BC8">
    <w:pPr>
      <w:pStyle w:val="Header"/>
      <w:jc w:val="right"/>
      <w:rPr>
        <w:rFonts w:ascii="Arial" w:hAnsi="Arial" w:cs="Arial"/>
        <w:sz w:val="18"/>
        <w:szCs w:val="20"/>
      </w:rPr>
    </w:pPr>
    <w:r w:rsidRPr="000B75D4">
      <w:rPr>
        <w:rFonts w:ascii="Arial" w:hAnsi="Arial" w:cs="Arial"/>
        <w:sz w:val="18"/>
        <w:szCs w:val="20"/>
      </w:rPr>
      <w:t>Plant Sitters</w:t>
    </w:r>
  </w:p>
  <w:p w:rsidR="00E70CFF" w:rsidRPr="000B75D4" w:rsidRDefault="00E70CFF" w:rsidP="005A2BC8">
    <w:pPr>
      <w:pStyle w:val="Header"/>
      <w:jc w:val="right"/>
      <w:rPr>
        <w:rFonts w:ascii="Arial" w:hAnsi="Arial" w:cs="Arial"/>
        <w:sz w:val="18"/>
        <w:szCs w:val="20"/>
      </w:rPr>
    </w:pPr>
    <w:r w:rsidRPr="000B75D4">
      <w:rPr>
        <w:rFonts w:ascii="Arial" w:hAnsi="Arial" w:cs="Arial"/>
        <w:sz w:val="18"/>
        <w:szCs w:val="20"/>
      </w:rPr>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6AD"/>
    <w:multiLevelType w:val="hybridMultilevel"/>
    <w:tmpl w:val="7F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21404"/>
    <w:multiLevelType w:val="hybridMultilevel"/>
    <w:tmpl w:val="55ECC3CE"/>
    <w:lvl w:ilvl="0" w:tplc="04090001">
      <w:start w:val="1"/>
      <w:numFmt w:val="bullet"/>
      <w:lvlText w:val=""/>
      <w:lvlJc w:val="left"/>
      <w:pPr>
        <w:tabs>
          <w:tab w:val="num" w:pos="720"/>
        </w:tabs>
        <w:ind w:left="720" w:hanging="360"/>
      </w:pPr>
      <w:rPr>
        <w:rFonts w:ascii="Symbol" w:hAnsi="Symbol" w:hint="default"/>
      </w:rPr>
    </w:lvl>
    <w:lvl w:ilvl="1" w:tplc="94FC2ACC" w:tentative="1">
      <w:start w:val="1"/>
      <w:numFmt w:val="bullet"/>
      <w:lvlText w:val=""/>
      <w:lvlJc w:val="left"/>
      <w:pPr>
        <w:tabs>
          <w:tab w:val="num" w:pos="1440"/>
        </w:tabs>
        <w:ind w:left="1440" w:hanging="360"/>
      </w:pPr>
      <w:rPr>
        <w:rFonts w:ascii="Wingdings 2" w:hAnsi="Wingdings 2" w:hint="default"/>
      </w:rPr>
    </w:lvl>
    <w:lvl w:ilvl="2" w:tplc="4C7A79AA" w:tentative="1">
      <w:start w:val="1"/>
      <w:numFmt w:val="bullet"/>
      <w:lvlText w:val=""/>
      <w:lvlJc w:val="left"/>
      <w:pPr>
        <w:tabs>
          <w:tab w:val="num" w:pos="2160"/>
        </w:tabs>
        <w:ind w:left="2160" w:hanging="360"/>
      </w:pPr>
      <w:rPr>
        <w:rFonts w:ascii="Wingdings 2" w:hAnsi="Wingdings 2" w:hint="default"/>
      </w:rPr>
    </w:lvl>
    <w:lvl w:ilvl="3" w:tplc="012678E8" w:tentative="1">
      <w:start w:val="1"/>
      <w:numFmt w:val="bullet"/>
      <w:lvlText w:val=""/>
      <w:lvlJc w:val="left"/>
      <w:pPr>
        <w:tabs>
          <w:tab w:val="num" w:pos="2880"/>
        </w:tabs>
        <w:ind w:left="2880" w:hanging="360"/>
      </w:pPr>
      <w:rPr>
        <w:rFonts w:ascii="Wingdings 2" w:hAnsi="Wingdings 2" w:hint="default"/>
      </w:rPr>
    </w:lvl>
    <w:lvl w:ilvl="4" w:tplc="C3201572" w:tentative="1">
      <w:start w:val="1"/>
      <w:numFmt w:val="bullet"/>
      <w:lvlText w:val=""/>
      <w:lvlJc w:val="left"/>
      <w:pPr>
        <w:tabs>
          <w:tab w:val="num" w:pos="3600"/>
        </w:tabs>
        <w:ind w:left="3600" w:hanging="360"/>
      </w:pPr>
      <w:rPr>
        <w:rFonts w:ascii="Wingdings 2" w:hAnsi="Wingdings 2" w:hint="default"/>
      </w:rPr>
    </w:lvl>
    <w:lvl w:ilvl="5" w:tplc="34029C10" w:tentative="1">
      <w:start w:val="1"/>
      <w:numFmt w:val="bullet"/>
      <w:lvlText w:val=""/>
      <w:lvlJc w:val="left"/>
      <w:pPr>
        <w:tabs>
          <w:tab w:val="num" w:pos="4320"/>
        </w:tabs>
        <w:ind w:left="4320" w:hanging="360"/>
      </w:pPr>
      <w:rPr>
        <w:rFonts w:ascii="Wingdings 2" w:hAnsi="Wingdings 2" w:hint="default"/>
      </w:rPr>
    </w:lvl>
    <w:lvl w:ilvl="6" w:tplc="9AEE075C" w:tentative="1">
      <w:start w:val="1"/>
      <w:numFmt w:val="bullet"/>
      <w:lvlText w:val=""/>
      <w:lvlJc w:val="left"/>
      <w:pPr>
        <w:tabs>
          <w:tab w:val="num" w:pos="5040"/>
        </w:tabs>
        <w:ind w:left="5040" w:hanging="360"/>
      </w:pPr>
      <w:rPr>
        <w:rFonts w:ascii="Wingdings 2" w:hAnsi="Wingdings 2" w:hint="default"/>
      </w:rPr>
    </w:lvl>
    <w:lvl w:ilvl="7" w:tplc="D72661DC" w:tentative="1">
      <w:start w:val="1"/>
      <w:numFmt w:val="bullet"/>
      <w:lvlText w:val=""/>
      <w:lvlJc w:val="left"/>
      <w:pPr>
        <w:tabs>
          <w:tab w:val="num" w:pos="5760"/>
        </w:tabs>
        <w:ind w:left="5760" w:hanging="360"/>
      </w:pPr>
      <w:rPr>
        <w:rFonts w:ascii="Wingdings 2" w:hAnsi="Wingdings 2" w:hint="default"/>
      </w:rPr>
    </w:lvl>
    <w:lvl w:ilvl="8" w:tplc="9E048974" w:tentative="1">
      <w:start w:val="1"/>
      <w:numFmt w:val="bullet"/>
      <w:lvlText w:val=""/>
      <w:lvlJc w:val="left"/>
      <w:pPr>
        <w:tabs>
          <w:tab w:val="num" w:pos="6480"/>
        </w:tabs>
        <w:ind w:left="6480" w:hanging="360"/>
      </w:pPr>
      <w:rPr>
        <w:rFonts w:ascii="Wingdings 2" w:hAnsi="Wingdings 2" w:hint="default"/>
      </w:rPr>
    </w:lvl>
  </w:abstractNum>
  <w:abstractNum w:abstractNumId="4">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5">
    <w:nsid w:val="52CB0BA8"/>
    <w:multiLevelType w:val="hybridMultilevel"/>
    <w:tmpl w:val="CB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7"/>
    <w:rsid w:val="00000E20"/>
    <w:rsid w:val="000010D1"/>
    <w:rsid w:val="00002041"/>
    <w:rsid w:val="000078BB"/>
    <w:rsid w:val="000109CD"/>
    <w:rsid w:val="00010D63"/>
    <w:rsid w:val="0001221B"/>
    <w:rsid w:val="0001297E"/>
    <w:rsid w:val="00013C88"/>
    <w:rsid w:val="00020D3D"/>
    <w:rsid w:val="000231CF"/>
    <w:rsid w:val="000302D7"/>
    <w:rsid w:val="00032D46"/>
    <w:rsid w:val="00034432"/>
    <w:rsid w:val="000351E0"/>
    <w:rsid w:val="00036AF9"/>
    <w:rsid w:val="000431D8"/>
    <w:rsid w:val="000451EA"/>
    <w:rsid w:val="00045731"/>
    <w:rsid w:val="00050F8A"/>
    <w:rsid w:val="00061631"/>
    <w:rsid w:val="00062217"/>
    <w:rsid w:val="000633CC"/>
    <w:rsid w:val="000641BE"/>
    <w:rsid w:val="000647AF"/>
    <w:rsid w:val="00064D88"/>
    <w:rsid w:val="00065E3D"/>
    <w:rsid w:val="00065EFB"/>
    <w:rsid w:val="00077243"/>
    <w:rsid w:val="00081EC1"/>
    <w:rsid w:val="00084007"/>
    <w:rsid w:val="00085CC0"/>
    <w:rsid w:val="000869D8"/>
    <w:rsid w:val="000879BA"/>
    <w:rsid w:val="000912C9"/>
    <w:rsid w:val="00094B96"/>
    <w:rsid w:val="00095B8F"/>
    <w:rsid w:val="00096B44"/>
    <w:rsid w:val="00097106"/>
    <w:rsid w:val="000976E4"/>
    <w:rsid w:val="00097E4C"/>
    <w:rsid w:val="000A1ADC"/>
    <w:rsid w:val="000A2E3B"/>
    <w:rsid w:val="000A3743"/>
    <w:rsid w:val="000A58F7"/>
    <w:rsid w:val="000A5A37"/>
    <w:rsid w:val="000A7850"/>
    <w:rsid w:val="000A7DB9"/>
    <w:rsid w:val="000B17B5"/>
    <w:rsid w:val="000B5614"/>
    <w:rsid w:val="000B75D4"/>
    <w:rsid w:val="000C1DB5"/>
    <w:rsid w:val="000C5468"/>
    <w:rsid w:val="000D14B3"/>
    <w:rsid w:val="000D319E"/>
    <w:rsid w:val="000D461A"/>
    <w:rsid w:val="000D76B5"/>
    <w:rsid w:val="000E016E"/>
    <w:rsid w:val="000E4AEC"/>
    <w:rsid w:val="000F0819"/>
    <w:rsid w:val="000F10E7"/>
    <w:rsid w:val="000F2653"/>
    <w:rsid w:val="000F5BD7"/>
    <w:rsid w:val="000F61C6"/>
    <w:rsid w:val="000F719C"/>
    <w:rsid w:val="00100F91"/>
    <w:rsid w:val="00102581"/>
    <w:rsid w:val="00103087"/>
    <w:rsid w:val="001036E8"/>
    <w:rsid w:val="00107E72"/>
    <w:rsid w:val="00110634"/>
    <w:rsid w:val="0011071C"/>
    <w:rsid w:val="001127A6"/>
    <w:rsid w:val="00115790"/>
    <w:rsid w:val="00121E78"/>
    <w:rsid w:val="00122A1A"/>
    <w:rsid w:val="00123BAE"/>
    <w:rsid w:val="0012582F"/>
    <w:rsid w:val="00126C97"/>
    <w:rsid w:val="00126E77"/>
    <w:rsid w:val="00127B91"/>
    <w:rsid w:val="0013155D"/>
    <w:rsid w:val="0013489E"/>
    <w:rsid w:val="00135D94"/>
    <w:rsid w:val="0014120F"/>
    <w:rsid w:val="00143930"/>
    <w:rsid w:val="00152451"/>
    <w:rsid w:val="00152C23"/>
    <w:rsid w:val="0015353E"/>
    <w:rsid w:val="00155486"/>
    <w:rsid w:val="00156377"/>
    <w:rsid w:val="00161375"/>
    <w:rsid w:val="00161C31"/>
    <w:rsid w:val="00163140"/>
    <w:rsid w:val="00163E69"/>
    <w:rsid w:val="001642D6"/>
    <w:rsid w:val="00165CA2"/>
    <w:rsid w:val="00171D5F"/>
    <w:rsid w:val="001744A9"/>
    <w:rsid w:val="00176C24"/>
    <w:rsid w:val="001813A7"/>
    <w:rsid w:val="0018303F"/>
    <w:rsid w:val="00183941"/>
    <w:rsid w:val="0019061A"/>
    <w:rsid w:val="00191518"/>
    <w:rsid w:val="001A13E2"/>
    <w:rsid w:val="001A1756"/>
    <w:rsid w:val="001A5EB1"/>
    <w:rsid w:val="001A738E"/>
    <w:rsid w:val="001B217F"/>
    <w:rsid w:val="001B48C3"/>
    <w:rsid w:val="001B5054"/>
    <w:rsid w:val="001B6BFA"/>
    <w:rsid w:val="001C088F"/>
    <w:rsid w:val="001C166C"/>
    <w:rsid w:val="001C299A"/>
    <w:rsid w:val="001C78AF"/>
    <w:rsid w:val="001D18DA"/>
    <w:rsid w:val="001D1CF5"/>
    <w:rsid w:val="001D617D"/>
    <w:rsid w:val="001D6213"/>
    <w:rsid w:val="001E0827"/>
    <w:rsid w:val="001E59E3"/>
    <w:rsid w:val="001F1B7A"/>
    <w:rsid w:val="001F2CE9"/>
    <w:rsid w:val="001F37F6"/>
    <w:rsid w:val="001F6A30"/>
    <w:rsid w:val="00201ECB"/>
    <w:rsid w:val="00205DAC"/>
    <w:rsid w:val="00206A06"/>
    <w:rsid w:val="00210722"/>
    <w:rsid w:val="00215FBA"/>
    <w:rsid w:val="00224AD5"/>
    <w:rsid w:val="00224D27"/>
    <w:rsid w:val="00224DDA"/>
    <w:rsid w:val="00226CFE"/>
    <w:rsid w:val="00227E5B"/>
    <w:rsid w:val="002305CD"/>
    <w:rsid w:val="002318C4"/>
    <w:rsid w:val="00234085"/>
    <w:rsid w:val="00236C18"/>
    <w:rsid w:val="0024060E"/>
    <w:rsid w:val="00243D35"/>
    <w:rsid w:val="00245FE0"/>
    <w:rsid w:val="0024709A"/>
    <w:rsid w:val="00250D69"/>
    <w:rsid w:val="00254954"/>
    <w:rsid w:val="00260DBF"/>
    <w:rsid w:val="00262EDE"/>
    <w:rsid w:val="002668FF"/>
    <w:rsid w:val="002712EB"/>
    <w:rsid w:val="00271B4F"/>
    <w:rsid w:val="00274E84"/>
    <w:rsid w:val="002758DF"/>
    <w:rsid w:val="00275A2F"/>
    <w:rsid w:val="0027638F"/>
    <w:rsid w:val="00280CFB"/>
    <w:rsid w:val="0028534C"/>
    <w:rsid w:val="0028574A"/>
    <w:rsid w:val="0029017E"/>
    <w:rsid w:val="0029349C"/>
    <w:rsid w:val="00295548"/>
    <w:rsid w:val="002A12BB"/>
    <w:rsid w:val="002A5DE6"/>
    <w:rsid w:val="002B3734"/>
    <w:rsid w:val="002B44A3"/>
    <w:rsid w:val="002D1ACE"/>
    <w:rsid w:val="002D2D5B"/>
    <w:rsid w:val="002D2F45"/>
    <w:rsid w:val="002D338F"/>
    <w:rsid w:val="002D3C26"/>
    <w:rsid w:val="002D7278"/>
    <w:rsid w:val="002E0464"/>
    <w:rsid w:val="002E1DB9"/>
    <w:rsid w:val="002E3B82"/>
    <w:rsid w:val="002E43DF"/>
    <w:rsid w:val="002E561C"/>
    <w:rsid w:val="002E697B"/>
    <w:rsid w:val="002F025D"/>
    <w:rsid w:val="002F1A0D"/>
    <w:rsid w:val="002F358F"/>
    <w:rsid w:val="002F58BA"/>
    <w:rsid w:val="00301F20"/>
    <w:rsid w:val="00302A95"/>
    <w:rsid w:val="00304DC6"/>
    <w:rsid w:val="003071E5"/>
    <w:rsid w:val="00311918"/>
    <w:rsid w:val="00312597"/>
    <w:rsid w:val="00314709"/>
    <w:rsid w:val="003168A2"/>
    <w:rsid w:val="00321CB3"/>
    <w:rsid w:val="00323A0B"/>
    <w:rsid w:val="00325430"/>
    <w:rsid w:val="00326663"/>
    <w:rsid w:val="00331222"/>
    <w:rsid w:val="00332BB3"/>
    <w:rsid w:val="00334B46"/>
    <w:rsid w:val="00342956"/>
    <w:rsid w:val="00352540"/>
    <w:rsid w:val="003525CA"/>
    <w:rsid w:val="003558E1"/>
    <w:rsid w:val="00356D2F"/>
    <w:rsid w:val="00360518"/>
    <w:rsid w:val="00360EA9"/>
    <w:rsid w:val="00362833"/>
    <w:rsid w:val="00365FA5"/>
    <w:rsid w:val="00367C16"/>
    <w:rsid w:val="00370A52"/>
    <w:rsid w:val="00377330"/>
    <w:rsid w:val="00383936"/>
    <w:rsid w:val="003840B1"/>
    <w:rsid w:val="00384EA2"/>
    <w:rsid w:val="00386FB6"/>
    <w:rsid w:val="003923E5"/>
    <w:rsid w:val="00392C42"/>
    <w:rsid w:val="00394D75"/>
    <w:rsid w:val="003A1BD0"/>
    <w:rsid w:val="003A2119"/>
    <w:rsid w:val="003A225A"/>
    <w:rsid w:val="003A2623"/>
    <w:rsid w:val="003A4438"/>
    <w:rsid w:val="003A5BF4"/>
    <w:rsid w:val="003A74EE"/>
    <w:rsid w:val="003B02D3"/>
    <w:rsid w:val="003C702B"/>
    <w:rsid w:val="003C71DA"/>
    <w:rsid w:val="003D193E"/>
    <w:rsid w:val="003D5631"/>
    <w:rsid w:val="003D6068"/>
    <w:rsid w:val="003E31FC"/>
    <w:rsid w:val="003E4637"/>
    <w:rsid w:val="003E4EA9"/>
    <w:rsid w:val="003F2949"/>
    <w:rsid w:val="00403433"/>
    <w:rsid w:val="004041DF"/>
    <w:rsid w:val="00405E6B"/>
    <w:rsid w:val="00407E1F"/>
    <w:rsid w:val="00417AE5"/>
    <w:rsid w:val="00417CD4"/>
    <w:rsid w:val="00425320"/>
    <w:rsid w:val="00426F3D"/>
    <w:rsid w:val="00432F64"/>
    <w:rsid w:val="00433C8F"/>
    <w:rsid w:val="00434ABF"/>
    <w:rsid w:val="00436C91"/>
    <w:rsid w:val="004372DB"/>
    <w:rsid w:val="00441EE5"/>
    <w:rsid w:val="00442BAD"/>
    <w:rsid w:val="00444664"/>
    <w:rsid w:val="00446041"/>
    <w:rsid w:val="004477AF"/>
    <w:rsid w:val="00451434"/>
    <w:rsid w:val="004539B8"/>
    <w:rsid w:val="004541E9"/>
    <w:rsid w:val="004553CA"/>
    <w:rsid w:val="00455C18"/>
    <w:rsid w:val="004565A3"/>
    <w:rsid w:val="004574F6"/>
    <w:rsid w:val="00467B12"/>
    <w:rsid w:val="00471E8D"/>
    <w:rsid w:val="00476CD0"/>
    <w:rsid w:val="00486A2F"/>
    <w:rsid w:val="00486B1E"/>
    <w:rsid w:val="0049230E"/>
    <w:rsid w:val="0049238A"/>
    <w:rsid w:val="004A03B4"/>
    <w:rsid w:val="004A0AE9"/>
    <w:rsid w:val="004A1E57"/>
    <w:rsid w:val="004A3C9A"/>
    <w:rsid w:val="004A4BC3"/>
    <w:rsid w:val="004A677D"/>
    <w:rsid w:val="004A6D57"/>
    <w:rsid w:val="004B235C"/>
    <w:rsid w:val="004B4226"/>
    <w:rsid w:val="004B7D75"/>
    <w:rsid w:val="004C00CB"/>
    <w:rsid w:val="004C524D"/>
    <w:rsid w:val="004D0E2B"/>
    <w:rsid w:val="004D3661"/>
    <w:rsid w:val="004D4D34"/>
    <w:rsid w:val="004D5078"/>
    <w:rsid w:val="004E002A"/>
    <w:rsid w:val="004E0A0C"/>
    <w:rsid w:val="004E7ABE"/>
    <w:rsid w:val="004F0795"/>
    <w:rsid w:val="004F137D"/>
    <w:rsid w:val="004F26A6"/>
    <w:rsid w:val="00506F21"/>
    <w:rsid w:val="00510AE7"/>
    <w:rsid w:val="00510C97"/>
    <w:rsid w:val="00514155"/>
    <w:rsid w:val="005172D6"/>
    <w:rsid w:val="00521AE5"/>
    <w:rsid w:val="00522B47"/>
    <w:rsid w:val="005242EA"/>
    <w:rsid w:val="00526CE8"/>
    <w:rsid w:val="00527A37"/>
    <w:rsid w:val="005400F3"/>
    <w:rsid w:val="00540643"/>
    <w:rsid w:val="005410F3"/>
    <w:rsid w:val="005454CE"/>
    <w:rsid w:val="0054575D"/>
    <w:rsid w:val="00545C42"/>
    <w:rsid w:val="00545ECA"/>
    <w:rsid w:val="00550401"/>
    <w:rsid w:val="005507D2"/>
    <w:rsid w:val="0055178F"/>
    <w:rsid w:val="00551DBA"/>
    <w:rsid w:val="0055362E"/>
    <w:rsid w:val="005552F4"/>
    <w:rsid w:val="00561C7C"/>
    <w:rsid w:val="00563473"/>
    <w:rsid w:val="0056399D"/>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5009"/>
    <w:rsid w:val="005A194B"/>
    <w:rsid w:val="005A2BC8"/>
    <w:rsid w:val="005A34BE"/>
    <w:rsid w:val="005A5E7B"/>
    <w:rsid w:val="005B00AE"/>
    <w:rsid w:val="005B3518"/>
    <w:rsid w:val="005B7824"/>
    <w:rsid w:val="005B7D96"/>
    <w:rsid w:val="005C0B94"/>
    <w:rsid w:val="005C11A0"/>
    <w:rsid w:val="005C2E6E"/>
    <w:rsid w:val="005C42C2"/>
    <w:rsid w:val="005C6179"/>
    <w:rsid w:val="005D0962"/>
    <w:rsid w:val="005E2BCF"/>
    <w:rsid w:val="005F39E9"/>
    <w:rsid w:val="005F6D57"/>
    <w:rsid w:val="0060290F"/>
    <w:rsid w:val="00602F5F"/>
    <w:rsid w:val="00603085"/>
    <w:rsid w:val="0060383B"/>
    <w:rsid w:val="006043AC"/>
    <w:rsid w:val="00607696"/>
    <w:rsid w:val="00610752"/>
    <w:rsid w:val="00614786"/>
    <w:rsid w:val="00615B5F"/>
    <w:rsid w:val="006168FF"/>
    <w:rsid w:val="0061769D"/>
    <w:rsid w:val="00620886"/>
    <w:rsid w:val="006211F1"/>
    <w:rsid w:val="00621EC9"/>
    <w:rsid w:val="00623387"/>
    <w:rsid w:val="00624690"/>
    <w:rsid w:val="006322B4"/>
    <w:rsid w:val="00632303"/>
    <w:rsid w:val="00635F54"/>
    <w:rsid w:val="00644796"/>
    <w:rsid w:val="00655425"/>
    <w:rsid w:val="00657685"/>
    <w:rsid w:val="0066171F"/>
    <w:rsid w:val="00664069"/>
    <w:rsid w:val="00665C65"/>
    <w:rsid w:val="006734B2"/>
    <w:rsid w:val="00686273"/>
    <w:rsid w:val="0069058B"/>
    <w:rsid w:val="006A3DD4"/>
    <w:rsid w:val="006A5D92"/>
    <w:rsid w:val="006A6A60"/>
    <w:rsid w:val="006B0B79"/>
    <w:rsid w:val="006B311F"/>
    <w:rsid w:val="006B4785"/>
    <w:rsid w:val="006B4CCB"/>
    <w:rsid w:val="006C3418"/>
    <w:rsid w:val="006C4307"/>
    <w:rsid w:val="006C4A79"/>
    <w:rsid w:val="006C6C46"/>
    <w:rsid w:val="006D1264"/>
    <w:rsid w:val="006D3E89"/>
    <w:rsid w:val="006D6500"/>
    <w:rsid w:val="006E0313"/>
    <w:rsid w:val="006E5232"/>
    <w:rsid w:val="006F37BA"/>
    <w:rsid w:val="006F4100"/>
    <w:rsid w:val="0070269C"/>
    <w:rsid w:val="007056A9"/>
    <w:rsid w:val="0070609E"/>
    <w:rsid w:val="007076E4"/>
    <w:rsid w:val="0071678E"/>
    <w:rsid w:val="007224BA"/>
    <w:rsid w:val="00724A1F"/>
    <w:rsid w:val="00726687"/>
    <w:rsid w:val="00726DF4"/>
    <w:rsid w:val="00726F62"/>
    <w:rsid w:val="007338A5"/>
    <w:rsid w:val="007357D1"/>
    <w:rsid w:val="00740524"/>
    <w:rsid w:val="00740D11"/>
    <w:rsid w:val="0074456F"/>
    <w:rsid w:val="00746E3A"/>
    <w:rsid w:val="00750524"/>
    <w:rsid w:val="00753BE8"/>
    <w:rsid w:val="00754266"/>
    <w:rsid w:val="00754EF8"/>
    <w:rsid w:val="00756569"/>
    <w:rsid w:val="00757488"/>
    <w:rsid w:val="007606F0"/>
    <w:rsid w:val="00760B09"/>
    <w:rsid w:val="00765BF0"/>
    <w:rsid w:val="007666B3"/>
    <w:rsid w:val="00766BED"/>
    <w:rsid w:val="00773576"/>
    <w:rsid w:val="00775CBC"/>
    <w:rsid w:val="007778DD"/>
    <w:rsid w:val="00782DCF"/>
    <w:rsid w:val="00782E30"/>
    <w:rsid w:val="00783069"/>
    <w:rsid w:val="00796D91"/>
    <w:rsid w:val="007A0808"/>
    <w:rsid w:val="007A0F58"/>
    <w:rsid w:val="007A5948"/>
    <w:rsid w:val="007A5A20"/>
    <w:rsid w:val="007A6BD8"/>
    <w:rsid w:val="007B1A18"/>
    <w:rsid w:val="007B2422"/>
    <w:rsid w:val="007B38E9"/>
    <w:rsid w:val="007B3BE5"/>
    <w:rsid w:val="007B3CE9"/>
    <w:rsid w:val="007B5011"/>
    <w:rsid w:val="007B686E"/>
    <w:rsid w:val="007C4800"/>
    <w:rsid w:val="007C68D5"/>
    <w:rsid w:val="007D02BD"/>
    <w:rsid w:val="007D514C"/>
    <w:rsid w:val="007E2202"/>
    <w:rsid w:val="007E28EB"/>
    <w:rsid w:val="007E2A9B"/>
    <w:rsid w:val="007E4782"/>
    <w:rsid w:val="007E57B1"/>
    <w:rsid w:val="007E7C66"/>
    <w:rsid w:val="007F11F2"/>
    <w:rsid w:val="007F1FB1"/>
    <w:rsid w:val="007F2843"/>
    <w:rsid w:val="007F4B78"/>
    <w:rsid w:val="007F4F39"/>
    <w:rsid w:val="00800A4D"/>
    <w:rsid w:val="00801017"/>
    <w:rsid w:val="00803E02"/>
    <w:rsid w:val="00812E5C"/>
    <w:rsid w:val="008146AB"/>
    <w:rsid w:val="00814704"/>
    <w:rsid w:val="0081569A"/>
    <w:rsid w:val="00816383"/>
    <w:rsid w:val="0082258D"/>
    <w:rsid w:val="00824BB2"/>
    <w:rsid w:val="00825C4C"/>
    <w:rsid w:val="00827A30"/>
    <w:rsid w:val="00830BDD"/>
    <w:rsid w:val="00835EDB"/>
    <w:rsid w:val="00840BAF"/>
    <w:rsid w:val="00842073"/>
    <w:rsid w:val="0084272D"/>
    <w:rsid w:val="00857425"/>
    <w:rsid w:val="00857BA8"/>
    <w:rsid w:val="00861A8B"/>
    <w:rsid w:val="00864DAF"/>
    <w:rsid w:val="0087224A"/>
    <w:rsid w:val="008724E4"/>
    <w:rsid w:val="00872ACC"/>
    <w:rsid w:val="008773CE"/>
    <w:rsid w:val="00877647"/>
    <w:rsid w:val="008777B5"/>
    <w:rsid w:val="00880F4D"/>
    <w:rsid w:val="00885569"/>
    <w:rsid w:val="00890920"/>
    <w:rsid w:val="00891538"/>
    <w:rsid w:val="008A437B"/>
    <w:rsid w:val="008A4BE2"/>
    <w:rsid w:val="008A556E"/>
    <w:rsid w:val="008A742F"/>
    <w:rsid w:val="008B3E58"/>
    <w:rsid w:val="008C2778"/>
    <w:rsid w:val="008D3848"/>
    <w:rsid w:val="008D4EEC"/>
    <w:rsid w:val="008D6615"/>
    <w:rsid w:val="008E0191"/>
    <w:rsid w:val="008E1FF8"/>
    <w:rsid w:val="008E2DD5"/>
    <w:rsid w:val="008E6161"/>
    <w:rsid w:val="008E6548"/>
    <w:rsid w:val="008F1006"/>
    <w:rsid w:val="008F61F4"/>
    <w:rsid w:val="00901C0A"/>
    <w:rsid w:val="00902F95"/>
    <w:rsid w:val="009034E3"/>
    <w:rsid w:val="00907CCC"/>
    <w:rsid w:val="009155AD"/>
    <w:rsid w:val="00917270"/>
    <w:rsid w:val="0092645D"/>
    <w:rsid w:val="00932B0A"/>
    <w:rsid w:val="00937B3E"/>
    <w:rsid w:val="00941432"/>
    <w:rsid w:val="009417CD"/>
    <w:rsid w:val="00944FED"/>
    <w:rsid w:val="009466B1"/>
    <w:rsid w:val="00952FB0"/>
    <w:rsid w:val="00961A11"/>
    <w:rsid w:val="0096214F"/>
    <w:rsid w:val="0096474E"/>
    <w:rsid w:val="00970FA0"/>
    <w:rsid w:val="00972237"/>
    <w:rsid w:val="00974B73"/>
    <w:rsid w:val="00980031"/>
    <w:rsid w:val="009808B7"/>
    <w:rsid w:val="009809B0"/>
    <w:rsid w:val="009811F8"/>
    <w:rsid w:val="00994C41"/>
    <w:rsid w:val="009954E5"/>
    <w:rsid w:val="009A184D"/>
    <w:rsid w:val="009A422A"/>
    <w:rsid w:val="009A562C"/>
    <w:rsid w:val="009A5FD6"/>
    <w:rsid w:val="009B4DCC"/>
    <w:rsid w:val="009B7774"/>
    <w:rsid w:val="009C370C"/>
    <w:rsid w:val="009C3BD1"/>
    <w:rsid w:val="009C5007"/>
    <w:rsid w:val="009D0179"/>
    <w:rsid w:val="009D0223"/>
    <w:rsid w:val="009D3927"/>
    <w:rsid w:val="009D3D84"/>
    <w:rsid w:val="009D4A43"/>
    <w:rsid w:val="009D4DB0"/>
    <w:rsid w:val="009E02E2"/>
    <w:rsid w:val="009E193A"/>
    <w:rsid w:val="009E3BDC"/>
    <w:rsid w:val="009E3E1A"/>
    <w:rsid w:val="009E55D8"/>
    <w:rsid w:val="009F7F11"/>
    <w:rsid w:val="00A017D8"/>
    <w:rsid w:val="00A049F6"/>
    <w:rsid w:val="00A05149"/>
    <w:rsid w:val="00A11CAE"/>
    <w:rsid w:val="00A12748"/>
    <w:rsid w:val="00A213F5"/>
    <w:rsid w:val="00A25CA0"/>
    <w:rsid w:val="00A323C1"/>
    <w:rsid w:val="00A33799"/>
    <w:rsid w:val="00A379A4"/>
    <w:rsid w:val="00A41804"/>
    <w:rsid w:val="00A42C27"/>
    <w:rsid w:val="00A45D23"/>
    <w:rsid w:val="00A50147"/>
    <w:rsid w:val="00A5043B"/>
    <w:rsid w:val="00A511FB"/>
    <w:rsid w:val="00A51A64"/>
    <w:rsid w:val="00A66D8E"/>
    <w:rsid w:val="00A70E3E"/>
    <w:rsid w:val="00A7165E"/>
    <w:rsid w:val="00A72474"/>
    <w:rsid w:val="00A733BF"/>
    <w:rsid w:val="00A73BEB"/>
    <w:rsid w:val="00A771A5"/>
    <w:rsid w:val="00A813E8"/>
    <w:rsid w:val="00A82CE0"/>
    <w:rsid w:val="00A83B9C"/>
    <w:rsid w:val="00A83EBE"/>
    <w:rsid w:val="00A8736E"/>
    <w:rsid w:val="00A9300C"/>
    <w:rsid w:val="00AA2E08"/>
    <w:rsid w:val="00AA3CBE"/>
    <w:rsid w:val="00AA4778"/>
    <w:rsid w:val="00AA5173"/>
    <w:rsid w:val="00AA5850"/>
    <w:rsid w:val="00AA61B6"/>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074D"/>
    <w:rsid w:val="00AE57B7"/>
    <w:rsid w:val="00AE7B15"/>
    <w:rsid w:val="00AF2B42"/>
    <w:rsid w:val="00AF2F00"/>
    <w:rsid w:val="00AF49F2"/>
    <w:rsid w:val="00B01609"/>
    <w:rsid w:val="00B0497A"/>
    <w:rsid w:val="00B07AD4"/>
    <w:rsid w:val="00B16DD3"/>
    <w:rsid w:val="00B250EC"/>
    <w:rsid w:val="00B2683B"/>
    <w:rsid w:val="00B304FF"/>
    <w:rsid w:val="00B32A69"/>
    <w:rsid w:val="00B44F1A"/>
    <w:rsid w:val="00B462D7"/>
    <w:rsid w:val="00B47035"/>
    <w:rsid w:val="00B47786"/>
    <w:rsid w:val="00B53860"/>
    <w:rsid w:val="00B61022"/>
    <w:rsid w:val="00B67090"/>
    <w:rsid w:val="00B77143"/>
    <w:rsid w:val="00B82F8D"/>
    <w:rsid w:val="00B97D3A"/>
    <w:rsid w:val="00B97D67"/>
    <w:rsid w:val="00BA31E9"/>
    <w:rsid w:val="00BA6558"/>
    <w:rsid w:val="00BB04A5"/>
    <w:rsid w:val="00BB0758"/>
    <w:rsid w:val="00BB14D7"/>
    <w:rsid w:val="00BB1543"/>
    <w:rsid w:val="00BC3F30"/>
    <w:rsid w:val="00BC5108"/>
    <w:rsid w:val="00BC5174"/>
    <w:rsid w:val="00BC6BC3"/>
    <w:rsid w:val="00BC7917"/>
    <w:rsid w:val="00BD261F"/>
    <w:rsid w:val="00BD3E58"/>
    <w:rsid w:val="00BD646A"/>
    <w:rsid w:val="00BD6485"/>
    <w:rsid w:val="00BD733E"/>
    <w:rsid w:val="00BE08EB"/>
    <w:rsid w:val="00BE2C25"/>
    <w:rsid w:val="00BF27C1"/>
    <w:rsid w:val="00BF36ED"/>
    <w:rsid w:val="00C01DD5"/>
    <w:rsid w:val="00C030BA"/>
    <w:rsid w:val="00C03127"/>
    <w:rsid w:val="00C06D45"/>
    <w:rsid w:val="00C06FE3"/>
    <w:rsid w:val="00C10FC5"/>
    <w:rsid w:val="00C1595C"/>
    <w:rsid w:val="00C262DA"/>
    <w:rsid w:val="00C32F29"/>
    <w:rsid w:val="00C3478D"/>
    <w:rsid w:val="00C366D1"/>
    <w:rsid w:val="00C44C34"/>
    <w:rsid w:val="00C45C52"/>
    <w:rsid w:val="00C51E54"/>
    <w:rsid w:val="00C5392D"/>
    <w:rsid w:val="00C566D8"/>
    <w:rsid w:val="00C57CED"/>
    <w:rsid w:val="00C6185F"/>
    <w:rsid w:val="00C6318F"/>
    <w:rsid w:val="00C63B76"/>
    <w:rsid w:val="00C645EF"/>
    <w:rsid w:val="00C66C44"/>
    <w:rsid w:val="00C67536"/>
    <w:rsid w:val="00C706D3"/>
    <w:rsid w:val="00C7100D"/>
    <w:rsid w:val="00C711A3"/>
    <w:rsid w:val="00C800E0"/>
    <w:rsid w:val="00C82404"/>
    <w:rsid w:val="00C84065"/>
    <w:rsid w:val="00C863F1"/>
    <w:rsid w:val="00C865B0"/>
    <w:rsid w:val="00C875F9"/>
    <w:rsid w:val="00C90716"/>
    <w:rsid w:val="00C90C33"/>
    <w:rsid w:val="00C937ED"/>
    <w:rsid w:val="00C93FC1"/>
    <w:rsid w:val="00C955D2"/>
    <w:rsid w:val="00CA686A"/>
    <w:rsid w:val="00CB123A"/>
    <w:rsid w:val="00CB4668"/>
    <w:rsid w:val="00CB4964"/>
    <w:rsid w:val="00CB7179"/>
    <w:rsid w:val="00CC0732"/>
    <w:rsid w:val="00CC7667"/>
    <w:rsid w:val="00CD44AA"/>
    <w:rsid w:val="00CD4E3A"/>
    <w:rsid w:val="00CE0E0B"/>
    <w:rsid w:val="00CE115B"/>
    <w:rsid w:val="00CE2328"/>
    <w:rsid w:val="00CE2E03"/>
    <w:rsid w:val="00CE33E8"/>
    <w:rsid w:val="00CE57B8"/>
    <w:rsid w:val="00CF5AC3"/>
    <w:rsid w:val="00D0448E"/>
    <w:rsid w:val="00D05A67"/>
    <w:rsid w:val="00D108DC"/>
    <w:rsid w:val="00D10E66"/>
    <w:rsid w:val="00D12433"/>
    <w:rsid w:val="00D13988"/>
    <w:rsid w:val="00D20261"/>
    <w:rsid w:val="00D21476"/>
    <w:rsid w:val="00D23C21"/>
    <w:rsid w:val="00D25620"/>
    <w:rsid w:val="00D342A5"/>
    <w:rsid w:val="00D3519C"/>
    <w:rsid w:val="00D43058"/>
    <w:rsid w:val="00D45E33"/>
    <w:rsid w:val="00D463C5"/>
    <w:rsid w:val="00D464AA"/>
    <w:rsid w:val="00D53CB7"/>
    <w:rsid w:val="00D55517"/>
    <w:rsid w:val="00D60A43"/>
    <w:rsid w:val="00D619ED"/>
    <w:rsid w:val="00D664E2"/>
    <w:rsid w:val="00D73858"/>
    <w:rsid w:val="00D745E1"/>
    <w:rsid w:val="00D7513A"/>
    <w:rsid w:val="00D75F42"/>
    <w:rsid w:val="00D77246"/>
    <w:rsid w:val="00D80F7F"/>
    <w:rsid w:val="00D82C9F"/>
    <w:rsid w:val="00D84AA3"/>
    <w:rsid w:val="00D84FA7"/>
    <w:rsid w:val="00D855EA"/>
    <w:rsid w:val="00D87243"/>
    <w:rsid w:val="00D947E2"/>
    <w:rsid w:val="00DA2593"/>
    <w:rsid w:val="00DA49A9"/>
    <w:rsid w:val="00DA4F80"/>
    <w:rsid w:val="00DB3867"/>
    <w:rsid w:val="00DB5061"/>
    <w:rsid w:val="00DB56A1"/>
    <w:rsid w:val="00DC0B82"/>
    <w:rsid w:val="00DC1722"/>
    <w:rsid w:val="00DC23F0"/>
    <w:rsid w:val="00DC4C95"/>
    <w:rsid w:val="00DD24D5"/>
    <w:rsid w:val="00DD28FB"/>
    <w:rsid w:val="00DD3B3F"/>
    <w:rsid w:val="00DD5688"/>
    <w:rsid w:val="00DE19BC"/>
    <w:rsid w:val="00DE1A6B"/>
    <w:rsid w:val="00DE332B"/>
    <w:rsid w:val="00DF007E"/>
    <w:rsid w:val="00DF1004"/>
    <w:rsid w:val="00DF1BBF"/>
    <w:rsid w:val="00DF43E9"/>
    <w:rsid w:val="00DF4535"/>
    <w:rsid w:val="00DF5DB0"/>
    <w:rsid w:val="00E01498"/>
    <w:rsid w:val="00E06231"/>
    <w:rsid w:val="00E108CA"/>
    <w:rsid w:val="00E1679A"/>
    <w:rsid w:val="00E265C7"/>
    <w:rsid w:val="00E2668B"/>
    <w:rsid w:val="00E2757D"/>
    <w:rsid w:val="00E3201F"/>
    <w:rsid w:val="00E33901"/>
    <w:rsid w:val="00E34173"/>
    <w:rsid w:val="00E41E2C"/>
    <w:rsid w:val="00E42671"/>
    <w:rsid w:val="00E4389B"/>
    <w:rsid w:val="00E43B28"/>
    <w:rsid w:val="00E47001"/>
    <w:rsid w:val="00E516EC"/>
    <w:rsid w:val="00E53C97"/>
    <w:rsid w:val="00E55EFD"/>
    <w:rsid w:val="00E56828"/>
    <w:rsid w:val="00E578A6"/>
    <w:rsid w:val="00E6011D"/>
    <w:rsid w:val="00E60846"/>
    <w:rsid w:val="00E6371F"/>
    <w:rsid w:val="00E6380B"/>
    <w:rsid w:val="00E653C8"/>
    <w:rsid w:val="00E70CFF"/>
    <w:rsid w:val="00E719CB"/>
    <w:rsid w:val="00E72FC4"/>
    <w:rsid w:val="00E73CC4"/>
    <w:rsid w:val="00E76B65"/>
    <w:rsid w:val="00E80164"/>
    <w:rsid w:val="00E81A12"/>
    <w:rsid w:val="00E82CF2"/>
    <w:rsid w:val="00E83B0D"/>
    <w:rsid w:val="00E84B34"/>
    <w:rsid w:val="00E919E8"/>
    <w:rsid w:val="00E9782A"/>
    <w:rsid w:val="00EA151E"/>
    <w:rsid w:val="00EA5E07"/>
    <w:rsid w:val="00EB040C"/>
    <w:rsid w:val="00EB0BD4"/>
    <w:rsid w:val="00EB1CE7"/>
    <w:rsid w:val="00EB5BA2"/>
    <w:rsid w:val="00EB751D"/>
    <w:rsid w:val="00EC247B"/>
    <w:rsid w:val="00EC3F09"/>
    <w:rsid w:val="00EC648F"/>
    <w:rsid w:val="00ED6B0B"/>
    <w:rsid w:val="00ED7895"/>
    <w:rsid w:val="00EE0A96"/>
    <w:rsid w:val="00EE185C"/>
    <w:rsid w:val="00EE33F5"/>
    <w:rsid w:val="00EE3F20"/>
    <w:rsid w:val="00EF336D"/>
    <w:rsid w:val="00EF49A8"/>
    <w:rsid w:val="00F05778"/>
    <w:rsid w:val="00F132DB"/>
    <w:rsid w:val="00F15104"/>
    <w:rsid w:val="00F15AF2"/>
    <w:rsid w:val="00F203ED"/>
    <w:rsid w:val="00F20BFE"/>
    <w:rsid w:val="00F21504"/>
    <w:rsid w:val="00F22411"/>
    <w:rsid w:val="00F22934"/>
    <w:rsid w:val="00F22CC4"/>
    <w:rsid w:val="00F26A58"/>
    <w:rsid w:val="00F26B99"/>
    <w:rsid w:val="00F33EBD"/>
    <w:rsid w:val="00F33ED8"/>
    <w:rsid w:val="00F34CD4"/>
    <w:rsid w:val="00F47258"/>
    <w:rsid w:val="00F52E09"/>
    <w:rsid w:val="00F5461D"/>
    <w:rsid w:val="00F60F5A"/>
    <w:rsid w:val="00F64688"/>
    <w:rsid w:val="00F67E98"/>
    <w:rsid w:val="00F67FF1"/>
    <w:rsid w:val="00F731C6"/>
    <w:rsid w:val="00F73D78"/>
    <w:rsid w:val="00F7690A"/>
    <w:rsid w:val="00F82764"/>
    <w:rsid w:val="00F83548"/>
    <w:rsid w:val="00F83A63"/>
    <w:rsid w:val="00F8541C"/>
    <w:rsid w:val="00F90D51"/>
    <w:rsid w:val="00F90E7A"/>
    <w:rsid w:val="00FA0062"/>
    <w:rsid w:val="00FA0DD6"/>
    <w:rsid w:val="00FA519B"/>
    <w:rsid w:val="00FA6002"/>
    <w:rsid w:val="00FA7A51"/>
    <w:rsid w:val="00FB0FB2"/>
    <w:rsid w:val="00FB28AA"/>
    <w:rsid w:val="00FB4ADA"/>
    <w:rsid w:val="00FC2E0B"/>
    <w:rsid w:val="00FC2EEB"/>
    <w:rsid w:val="00FC3034"/>
    <w:rsid w:val="00FC4B3F"/>
    <w:rsid w:val="00FC7E37"/>
    <w:rsid w:val="00FD09EA"/>
    <w:rsid w:val="00FD7B3C"/>
    <w:rsid w:val="00FD7FDB"/>
    <w:rsid w:val="00FE01FA"/>
    <w:rsid w:val="00FE3923"/>
    <w:rsid w:val="00FE39C7"/>
    <w:rsid w:val="00FF3F5F"/>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1"/>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1"/>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194">
      <w:bodyDiv w:val="1"/>
      <w:marLeft w:val="0"/>
      <w:marRight w:val="0"/>
      <w:marTop w:val="0"/>
      <w:marBottom w:val="0"/>
      <w:divBdr>
        <w:top w:val="none" w:sz="0" w:space="0" w:color="auto"/>
        <w:left w:val="none" w:sz="0" w:space="0" w:color="auto"/>
        <w:bottom w:val="none" w:sz="0" w:space="0" w:color="auto"/>
        <w:right w:val="none" w:sz="0" w:space="0" w:color="auto"/>
      </w:divBdr>
      <w:divsChild>
        <w:div w:id="799566212">
          <w:marLeft w:val="547"/>
          <w:marRight w:val="0"/>
          <w:marTop w:val="115"/>
          <w:marBottom w:val="0"/>
          <w:divBdr>
            <w:top w:val="none" w:sz="0" w:space="0" w:color="auto"/>
            <w:left w:val="none" w:sz="0" w:space="0" w:color="auto"/>
            <w:bottom w:val="none" w:sz="0" w:space="0" w:color="auto"/>
            <w:right w:val="none" w:sz="0" w:space="0" w:color="auto"/>
          </w:divBdr>
        </w:div>
      </w:divsChild>
    </w:div>
    <w:div w:id="239289576">
      <w:bodyDiv w:val="1"/>
      <w:marLeft w:val="0"/>
      <w:marRight w:val="0"/>
      <w:marTop w:val="0"/>
      <w:marBottom w:val="0"/>
      <w:divBdr>
        <w:top w:val="none" w:sz="0" w:space="0" w:color="auto"/>
        <w:left w:val="none" w:sz="0" w:space="0" w:color="auto"/>
        <w:bottom w:val="none" w:sz="0" w:space="0" w:color="auto"/>
        <w:right w:val="none" w:sz="0" w:space="0" w:color="auto"/>
      </w:divBdr>
    </w:div>
    <w:div w:id="353502824">
      <w:bodyDiv w:val="1"/>
      <w:marLeft w:val="0"/>
      <w:marRight w:val="0"/>
      <w:marTop w:val="0"/>
      <w:marBottom w:val="0"/>
      <w:divBdr>
        <w:top w:val="none" w:sz="0" w:space="0" w:color="auto"/>
        <w:left w:val="none" w:sz="0" w:space="0" w:color="auto"/>
        <w:bottom w:val="none" w:sz="0" w:space="0" w:color="auto"/>
        <w:right w:val="none" w:sz="0" w:space="0" w:color="auto"/>
      </w:divBdr>
      <w:divsChild>
        <w:div w:id="1966158774">
          <w:marLeft w:val="547"/>
          <w:marRight w:val="0"/>
          <w:marTop w:val="115"/>
          <w:marBottom w:val="0"/>
          <w:divBdr>
            <w:top w:val="none" w:sz="0" w:space="0" w:color="auto"/>
            <w:left w:val="none" w:sz="0" w:space="0" w:color="auto"/>
            <w:bottom w:val="none" w:sz="0" w:space="0" w:color="auto"/>
            <w:right w:val="none" w:sz="0" w:space="0" w:color="auto"/>
          </w:divBdr>
        </w:div>
        <w:div w:id="1981424624">
          <w:marLeft w:val="547"/>
          <w:marRight w:val="0"/>
          <w:marTop w:val="115"/>
          <w:marBottom w:val="0"/>
          <w:divBdr>
            <w:top w:val="none" w:sz="0" w:space="0" w:color="auto"/>
            <w:left w:val="none" w:sz="0" w:space="0" w:color="auto"/>
            <w:bottom w:val="none" w:sz="0" w:space="0" w:color="auto"/>
            <w:right w:val="none" w:sz="0" w:space="0" w:color="auto"/>
          </w:divBdr>
        </w:div>
        <w:div w:id="1114329607">
          <w:marLeft w:val="547"/>
          <w:marRight w:val="0"/>
          <w:marTop w:val="115"/>
          <w:marBottom w:val="0"/>
          <w:divBdr>
            <w:top w:val="none" w:sz="0" w:space="0" w:color="auto"/>
            <w:left w:val="none" w:sz="0" w:space="0" w:color="auto"/>
            <w:bottom w:val="none" w:sz="0" w:space="0" w:color="auto"/>
            <w:right w:val="none" w:sz="0" w:space="0" w:color="auto"/>
          </w:divBdr>
        </w:div>
        <w:div w:id="603923854">
          <w:marLeft w:val="547"/>
          <w:marRight w:val="0"/>
          <w:marTop w:val="115"/>
          <w:marBottom w:val="0"/>
          <w:divBdr>
            <w:top w:val="none" w:sz="0" w:space="0" w:color="auto"/>
            <w:left w:val="none" w:sz="0" w:space="0" w:color="auto"/>
            <w:bottom w:val="none" w:sz="0" w:space="0" w:color="auto"/>
            <w:right w:val="none" w:sz="0" w:space="0" w:color="auto"/>
          </w:divBdr>
        </w:div>
        <w:div w:id="282158398">
          <w:marLeft w:val="547"/>
          <w:marRight w:val="0"/>
          <w:marTop w:val="115"/>
          <w:marBottom w:val="0"/>
          <w:divBdr>
            <w:top w:val="none" w:sz="0" w:space="0" w:color="auto"/>
            <w:left w:val="none" w:sz="0" w:space="0" w:color="auto"/>
            <w:bottom w:val="none" w:sz="0" w:space="0" w:color="auto"/>
            <w:right w:val="none" w:sz="0" w:space="0" w:color="auto"/>
          </w:divBdr>
        </w:div>
      </w:divsChild>
    </w:div>
    <w:div w:id="536822672">
      <w:bodyDiv w:val="1"/>
      <w:marLeft w:val="0"/>
      <w:marRight w:val="0"/>
      <w:marTop w:val="0"/>
      <w:marBottom w:val="0"/>
      <w:divBdr>
        <w:top w:val="none" w:sz="0" w:space="0" w:color="auto"/>
        <w:left w:val="none" w:sz="0" w:space="0" w:color="auto"/>
        <w:bottom w:val="none" w:sz="0" w:space="0" w:color="auto"/>
        <w:right w:val="none" w:sz="0" w:space="0" w:color="auto"/>
      </w:divBdr>
      <w:divsChild>
        <w:div w:id="1919361020">
          <w:marLeft w:val="547"/>
          <w:marRight w:val="0"/>
          <w:marTop w:val="96"/>
          <w:marBottom w:val="0"/>
          <w:divBdr>
            <w:top w:val="none" w:sz="0" w:space="0" w:color="auto"/>
            <w:left w:val="none" w:sz="0" w:space="0" w:color="auto"/>
            <w:bottom w:val="none" w:sz="0" w:space="0" w:color="auto"/>
            <w:right w:val="none" w:sz="0" w:space="0" w:color="auto"/>
          </w:divBdr>
        </w:div>
      </w:divsChild>
    </w:div>
    <w:div w:id="663507438">
      <w:bodyDiv w:val="1"/>
      <w:marLeft w:val="0"/>
      <w:marRight w:val="0"/>
      <w:marTop w:val="0"/>
      <w:marBottom w:val="0"/>
      <w:divBdr>
        <w:top w:val="none" w:sz="0" w:space="0" w:color="auto"/>
        <w:left w:val="none" w:sz="0" w:space="0" w:color="auto"/>
        <w:bottom w:val="none" w:sz="0" w:space="0" w:color="auto"/>
        <w:right w:val="none" w:sz="0" w:space="0" w:color="auto"/>
      </w:divBdr>
      <w:divsChild>
        <w:div w:id="1959606993">
          <w:marLeft w:val="547"/>
          <w:marRight w:val="0"/>
          <w:marTop w:val="115"/>
          <w:marBottom w:val="0"/>
          <w:divBdr>
            <w:top w:val="none" w:sz="0" w:space="0" w:color="auto"/>
            <w:left w:val="none" w:sz="0" w:space="0" w:color="auto"/>
            <w:bottom w:val="none" w:sz="0" w:space="0" w:color="auto"/>
            <w:right w:val="none" w:sz="0" w:space="0" w:color="auto"/>
          </w:divBdr>
        </w:div>
        <w:div w:id="1742486206">
          <w:marLeft w:val="547"/>
          <w:marRight w:val="0"/>
          <w:marTop w:val="115"/>
          <w:marBottom w:val="0"/>
          <w:divBdr>
            <w:top w:val="none" w:sz="0" w:space="0" w:color="auto"/>
            <w:left w:val="none" w:sz="0" w:space="0" w:color="auto"/>
            <w:bottom w:val="none" w:sz="0" w:space="0" w:color="auto"/>
            <w:right w:val="none" w:sz="0" w:space="0" w:color="auto"/>
          </w:divBdr>
        </w:div>
        <w:div w:id="749354706">
          <w:marLeft w:val="547"/>
          <w:marRight w:val="0"/>
          <w:marTop w:val="115"/>
          <w:marBottom w:val="0"/>
          <w:divBdr>
            <w:top w:val="none" w:sz="0" w:space="0" w:color="auto"/>
            <w:left w:val="none" w:sz="0" w:space="0" w:color="auto"/>
            <w:bottom w:val="none" w:sz="0" w:space="0" w:color="auto"/>
            <w:right w:val="none" w:sz="0" w:space="0" w:color="auto"/>
          </w:divBdr>
        </w:div>
      </w:divsChild>
    </w:div>
    <w:div w:id="721949017">
      <w:bodyDiv w:val="1"/>
      <w:marLeft w:val="0"/>
      <w:marRight w:val="0"/>
      <w:marTop w:val="0"/>
      <w:marBottom w:val="0"/>
      <w:divBdr>
        <w:top w:val="none" w:sz="0" w:space="0" w:color="auto"/>
        <w:left w:val="none" w:sz="0" w:space="0" w:color="auto"/>
        <w:bottom w:val="none" w:sz="0" w:space="0" w:color="auto"/>
        <w:right w:val="none" w:sz="0" w:space="0" w:color="auto"/>
      </w:divBdr>
      <w:divsChild>
        <w:div w:id="1742479403">
          <w:marLeft w:val="547"/>
          <w:marRight w:val="0"/>
          <w:marTop w:val="96"/>
          <w:marBottom w:val="0"/>
          <w:divBdr>
            <w:top w:val="none" w:sz="0" w:space="0" w:color="auto"/>
            <w:left w:val="none" w:sz="0" w:space="0" w:color="auto"/>
            <w:bottom w:val="none" w:sz="0" w:space="0" w:color="auto"/>
            <w:right w:val="none" w:sz="0" w:space="0" w:color="auto"/>
          </w:divBdr>
        </w:div>
      </w:divsChild>
    </w:div>
    <w:div w:id="883559402">
      <w:bodyDiv w:val="1"/>
      <w:marLeft w:val="0"/>
      <w:marRight w:val="0"/>
      <w:marTop w:val="0"/>
      <w:marBottom w:val="0"/>
      <w:divBdr>
        <w:top w:val="none" w:sz="0" w:space="0" w:color="auto"/>
        <w:left w:val="none" w:sz="0" w:space="0" w:color="auto"/>
        <w:bottom w:val="none" w:sz="0" w:space="0" w:color="auto"/>
        <w:right w:val="none" w:sz="0" w:space="0" w:color="auto"/>
      </w:divBdr>
    </w:div>
    <w:div w:id="1351831635">
      <w:bodyDiv w:val="1"/>
      <w:marLeft w:val="0"/>
      <w:marRight w:val="0"/>
      <w:marTop w:val="0"/>
      <w:marBottom w:val="0"/>
      <w:divBdr>
        <w:top w:val="none" w:sz="0" w:space="0" w:color="auto"/>
        <w:left w:val="none" w:sz="0" w:space="0" w:color="auto"/>
        <w:bottom w:val="none" w:sz="0" w:space="0" w:color="auto"/>
        <w:right w:val="none" w:sz="0" w:space="0" w:color="auto"/>
      </w:divBdr>
      <w:divsChild>
        <w:div w:id="1837452853">
          <w:marLeft w:val="547"/>
          <w:marRight w:val="0"/>
          <w:marTop w:val="115"/>
          <w:marBottom w:val="0"/>
          <w:divBdr>
            <w:top w:val="none" w:sz="0" w:space="0" w:color="auto"/>
            <w:left w:val="none" w:sz="0" w:space="0" w:color="auto"/>
            <w:bottom w:val="none" w:sz="0" w:space="0" w:color="auto"/>
            <w:right w:val="none" w:sz="0" w:space="0" w:color="auto"/>
          </w:divBdr>
        </w:div>
        <w:div w:id="347415373">
          <w:marLeft w:val="547"/>
          <w:marRight w:val="0"/>
          <w:marTop w:val="115"/>
          <w:marBottom w:val="0"/>
          <w:divBdr>
            <w:top w:val="none" w:sz="0" w:space="0" w:color="auto"/>
            <w:left w:val="none" w:sz="0" w:space="0" w:color="auto"/>
            <w:bottom w:val="none" w:sz="0" w:space="0" w:color="auto"/>
            <w:right w:val="none" w:sz="0" w:space="0" w:color="auto"/>
          </w:divBdr>
        </w:div>
      </w:divsChild>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sChild>
        <w:div w:id="251937265">
          <w:marLeft w:val="1008"/>
          <w:marRight w:val="0"/>
          <w:marTop w:val="106"/>
          <w:marBottom w:val="0"/>
          <w:divBdr>
            <w:top w:val="none" w:sz="0" w:space="0" w:color="auto"/>
            <w:left w:val="none" w:sz="0" w:space="0" w:color="auto"/>
            <w:bottom w:val="none" w:sz="0" w:space="0" w:color="auto"/>
            <w:right w:val="none" w:sz="0" w:space="0" w:color="auto"/>
          </w:divBdr>
        </w:div>
      </w:divsChild>
    </w:div>
    <w:div w:id="203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217789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4E12-C3DA-477D-843F-2DBA1A6A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Chicago Public Schools</cp:lastModifiedBy>
  <cp:revision>2</cp:revision>
  <cp:lastPrinted>2009-04-01T15:23:00Z</cp:lastPrinted>
  <dcterms:created xsi:type="dcterms:W3CDTF">2015-03-19T12:24:00Z</dcterms:created>
  <dcterms:modified xsi:type="dcterms:W3CDTF">2015-03-19T12:24:00Z</dcterms:modified>
</cp:coreProperties>
</file>